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799D" w14:textId="3C8FF37A" w:rsidR="00216217" w:rsidRPr="00FE12E3" w:rsidRDefault="00C7510B">
      <w:pPr>
        <w:rPr>
          <w:sz w:val="24"/>
          <w:szCs w:val="24"/>
        </w:rPr>
      </w:pPr>
      <w:r w:rsidRPr="00C7510B">
        <w:rPr>
          <w:noProof/>
          <w:sz w:val="24"/>
          <w:szCs w:val="24"/>
        </w:rPr>
        <mc:AlternateContent>
          <mc:Choice Requires="wps">
            <w:drawing>
              <wp:anchor distT="45720" distB="45720" distL="114300" distR="114300" simplePos="0" relativeHeight="251658241" behindDoc="0" locked="0" layoutInCell="1" allowOverlap="1" wp14:anchorId="797C5F7E" wp14:editId="7D246D37">
                <wp:simplePos x="0" y="0"/>
                <wp:positionH relativeFrom="column">
                  <wp:posOffset>5250619</wp:posOffset>
                </wp:positionH>
                <wp:positionV relativeFrom="paragraph">
                  <wp:posOffset>0</wp:posOffset>
                </wp:positionV>
                <wp:extent cx="1060450" cy="140462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4620"/>
                        </a:xfrm>
                        <a:prstGeom prst="rect">
                          <a:avLst/>
                        </a:prstGeom>
                        <a:solidFill>
                          <a:srgbClr val="FFFFFF"/>
                        </a:solidFill>
                        <a:ln w="9525">
                          <a:solidFill>
                            <a:srgbClr val="000000"/>
                          </a:solidFill>
                          <a:miter lim="800000"/>
                          <a:headEnd/>
                          <a:tailEnd/>
                        </a:ln>
                      </wps:spPr>
                      <wps:txbx>
                        <w:txbxContent>
                          <w:p w14:paraId="6CE9D4CB" w14:textId="0241C734" w:rsidR="00C7510B" w:rsidRPr="00C7510B" w:rsidRDefault="00C7510B">
                            <w:pPr>
                              <w:rPr>
                                <w:sz w:val="22"/>
                              </w:rPr>
                            </w:pPr>
                            <w:r w:rsidRPr="00C7510B">
                              <w:rPr>
                                <w:sz w:val="22"/>
                              </w:rPr>
                              <w:t>Attachment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C5F7E" id="_x0000_t202" coordsize="21600,21600" o:spt="202" path="m,l,21600r21600,l21600,xe">
                <v:stroke joinstyle="miter"/>
                <v:path gradientshapeok="t" o:connecttype="rect"/>
              </v:shapetype>
              <v:shape id="Text Box 2" o:spid="_x0000_s1026" type="#_x0000_t202" style="position:absolute;left:0;text-align:left;margin-left:413.45pt;margin-top:0;width:8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5MEA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">
                <v:textbox style="mso-fit-shape-to-text:t">
                  <w:txbxContent>
                    <w:p w14:paraId="6CE9D4CB" w14:textId="0241C734" w:rsidR="00C7510B" w:rsidRPr="00C7510B" w:rsidRDefault="00C7510B">
                      <w:pPr>
                        <w:rPr>
                          <w:sz w:val="22"/>
                        </w:rPr>
                      </w:pPr>
                      <w:r w:rsidRPr="00C7510B">
                        <w:rPr>
                          <w:sz w:val="22"/>
                        </w:rPr>
                        <w:t>Attachment 1</w:t>
                      </w:r>
                    </w:p>
                  </w:txbxContent>
                </v:textbox>
                <w10:wrap type="square"/>
              </v:shape>
            </w:pict>
          </mc:Fallback>
        </mc:AlternateContent>
      </w:r>
      <w:r w:rsidR="00216217" w:rsidRPr="00FE12E3">
        <w:rPr>
          <w:rFonts w:eastAsia="Calibri"/>
          <w:noProof/>
          <w:color w:val="000000"/>
          <w:sz w:val="24"/>
          <w:szCs w:val="24"/>
          <w:lang w:eastAsia="zh-CN"/>
        </w:rPr>
        <mc:AlternateContent>
          <mc:Choice Requires="wpg">
            <w:drawing>
              <wp:anchor distT="0" distB="0" distL="114300" distR="114300" simplePos="0" relativeHeight="251658240" behindDoc="0" locked="0" layoutInCell="1" allowOverlap="1" wp14:anchorId="6E4EF749" wp14:editId="2BF8B1E0">
                <wp:simplePos x="0" y="0"/>
                <wp:positionH relativeFrom="margin">
                  <wp:posOffset>-857250</wp:posOffset>
                </wp:positionH>
                <wp:positionV relativeFrom="page">
                  <wp:posOffset>0</wp:posOffset>
                </wp:positionV>
                <wp:extent cx="7454900" cy="10691495"/>
                <wp:effectExtent l="0" t="0" r="0" b="0"/>
                <wp:wrapTopAndBottom/>
                <wp:docPr id="279724" name="Group 279724"/>
                <wp:cNvGraphicFramePr/>
                <a:graphic xmlns:a="http://schemas.openxmlformats.org/drawingml/2006/main">
                  <a:graphicData uri="http://schemas.microsoft.com/office/word/2010/wordprocessingGroup">
                    <wpg:wgp>
                      <wpg:cNvGrpSpPr/>
                      <wpg:grpSpPr>
                        <a:xfrm>
                          <a:off x="0" y="0"/>
                          <a:ext cx="7454900" cy="10691495"/>
                          <a:chOff x="0" y="0"/>
                          <a:chExt cx="7158978" cy="10692004"/>
                        </a:xfrm>
                      </wpg:grpSpPr>
                      <wps:wsp>
                        <wps:cNvPr id="6" name="Shape 6"/>
                        <wps:cNvSpPr/>
                        <wps:spPr>
                          <a:xfrm>
                            <a:off x="0" y="0"/>
                            <a:ext cx="6699049" cy="10692003"/>
                          </a:xfrm>
                          <a:custGeom>
                            <a:avLst/>
                            <a:gdLst/>
                            <a:ahLst/>
                            <a:cxnLst/>
                            <a:rect l="0" t="0" r="0" b="0"/>
                            <a:pathLst>
                              <a:path w="6699049" h="10692003">
                                <a:moveTo>
                                  <a:pt x="0" y="0"/>
                                </a:moveTo>
                                <a:lnTo>
                                  <a:pt x="6127857" y="0"/>
                                </a:lnTo>
                                <a:lnTo>
                                  <a:pt x="6427116" y="511334"/>
                                </a:lnTo>
                                <a:cubicBezTo>
                                  <a:pt x="6699049" y="975468"/>
                                  <a:pt x="6698743" y="1734789"/>
                                  <a:pt x="6426494" y="2198923"/>
                                </a:cubicBezTo>
                                <a:lnTo>
                                  <a:pt x="1450324" y="10692003"/>
                                </a:lnTo>
                                <a:lnTo>
                                  <a:pt x="0" y="10692003"/>
                                </a:lnTo>
                                <a:lnTo>
                                  <a:pt x="0" y="0"/>
                                </a:lnTo>
                                <a:close/>
                              </a:path>
                            </a:pathLst>
                          </a:custGeom>
                          <a:ln w="0" cap="flat">
                            <a:miter lim="127000"/>
                          </a:ln>
                        </wps:spPr>
                        <wps:style>
                          <a:lnRef idx="0">
                            <a:srgbClr val="000000">
                              <a:alpha val="0"/>
                            </a:srgbClr>
                          </a:lnRef>
                          <a:fillRef idx="1">
                            <a:srgbClr val="E1EAF5"/>
                          </a:fillRef>
                          <a:effectRef idx="0">
                            <a:scrgbClr r="0" g="0" b="0"/>
                          </a:effectRef>
                          <a:fontRef idx="none"/>
                        </wps:style>
                        <wps:bodyPr/>
                      </wps:wsp>
                      <wps:wsp>
                        <wps:cNvPr id="7" name="Shape 7"/>
                        <wps:cNvSpPr/>
                        <wps:spPr>
                          <a:xfrm>
                            <a:off x="0" y="4197787"/>
                            <a:ext cx="3494573" cy="6494217"/>
                          </a:xfrm>
                          <a:custGeom>
                            <a:avLst/>
                            <a:gdLst/>
                            <a:ahLst/>
                            <a:cxnLst/>
                            <a:rect l="0" t="0" r="0" b="0"/>
                            <a:pathLst>
                              <a:path w="3494573" h="6494217">
                                <a:moveTo>
                                  <a:pt x="0" y="0"/>
                                </a:moveTo>
                                <a:lnTo>
                                  <a:pt x="3274787" y="5508651"/>
                                </a:lnTo>
                                <a:cubicBezTo>
                                  <a:pt x="3427749" y="5769726"/>
                                  <a:pt x="3494573" y="6124201"/>
                                  <a:pt x="3475312" y="6467000"/>
                                </a:cubicBezTo>
                                <a:lnTo>
                                  <a:pt x="3473011" y="6494217"/>
                                </a:lnTo>
                                <a:lnTo>
                                  <a:pt x="0" y="6494217"/>
                                </a:lnTo>
                                <a:lnTo>
                                  <a:pt x="0" y="0"/>
                                </a:lnTo>
                                <a:close/>
                              </a:path>
                            </a:pathLst>
                          </a:custGeom>
                          <a:ln w="0" cap="flat">
                            <a:miter lim="127000"/>
                          </a:ln>
                        </wps:spPr>
                        <wps:style>
                          <a:lnRef idx="0">
                            <a:srgbClr val="000000">
                              <a:alpha val="0"/>
                            </a:srgbClr>
                          </a:lnRef>
                          <a:fillRef idx="1">
                            <a:srgbClr val="C0D6EB"/>
                          </a:fillRef>
                          <a:effectRef idx="0">
                            <a:scrgbClr r="0" g="0" b="0"/>
                          </a:effectRef>
                          <a:fontRef idx="none"/>
                        </wps:style>
                        <wps:bodyPr/>
                      </wps:wsp>
                      <wps:wsp>
                        <wps:cNvPr id="8" name="Shape 8"/>
                        <wps:cNvSpPr/>
                        <wps:spPr>
                          <a:xfrm>
                            <a:off x="0" y="0"/>
                            <a:ext cx="7158978" cy="10692003"/>
                          </a:xfrm>
                          <a:custGeom>
                            <a:avLst/>
                            <a:gdLst/>
                            <a:ahLst/>
                            <a:cxnLst/>
                            <a:rect l="0" t="0" r="0" b="0"/>
                            <a:pathLst>
                              <a:path w="7158978" h="10692003">
                                <a:moveTo>
                                  <a:pt x="0" y="0"/>
                                </a:moveTo>
                                <a:lnTo>
                                  <a:pt x="4065165" y="0"/>
                                </a:lnTo>
                                <a:lnTo>
                                  <a:pt x="6887045" y="4821661"/>
                                </a:lnTo>
                                <a:cubicBezTo>
                                  <a:pt x="7158978" y="5285795"/>
                                  <a:pt x="7158673" y="6045116"/>
                                  <a:pt x="6886423" y="6509250"/>
                                </a:cubicBezTo>
                                <a:lnTo>
                                  <a:pt x="4433310" y="10692003"/>
                                </a:lnTo>
                                <a:lnTo>
                                  <a:pt x="0" y="10692003"/>
                                </a:lnTo>
                                <a:lnTo>
                                  <a:pt x="0" y="0"/>
                                </a:lnTo>
                                <a:close/>
                              </a:path>
                            </a:pathLst>
                          </a:custGeom>
                          <a:ln w="0" cap="flat">
                            <a:miter lim="127000"/>
                          </a:ln>
                        </wps:spPr>
                        <wps:style>
                          <a:lnRef idx="0">
                            <a:srgbClr val="000000">
                              <a:alpha val="0"/>
                            </a:srgbClr>
                          </a:lnRef>
                          <a:fillRef idx="1">
                            <a:srgbClr val="D0E0F0"/>
                          </a:fillRef>
                          <a:effectRef idx="0">
                            <a:scrgbClr r="0" g="0" b="0"/>
                          </a:effectRef>
                          <a:fontRef idx="none"/>
                        </wps:style>
                        <wps:bodyPr/>
                      </wps:wsp>
                      <wps:wsp>
                        <wps:cNvPr id="9" name="Rectangle 9"/>
                        <wps:cNvSpPr/>
                        <wps:spPr>
                          <a:xfrm>
                            <a:off x="899921" y="2245306"/>
                            <a:ext cx="5405463" cy="755467"/>
                          </a:xfrm>
                          <a:prstGeom prst="rect">
                            <a:avLst/>
                          </a:prstGeom>
                          <a:ln>
                            <a:noFill/>
                          </a:ln>
                        </wps:spPr>
                        <wps:txbx>
                          <w:txbxContent>
                            <w:p w14:paraId="0FFF85F6" w14:textId="77777777" w:rsidR="00216217" w:rsidRDefault="00456108" w:rsidP="00216217">
                              <w:pPr>
                                <w:spacing w:after="160" w:line="259" w:lineRule="auto"/>
                                <w:ind w:left="0" w:firstLine="0"/>
                              </w:pPr>
                              <w:r>
                                <w:rPr>
                                  <w:rFonts w:ascii="Calibri" w:eastAsia="Calibri" w:hAnsi="Calibri" w:cs="Calibri"/>
                                  <w:color w:val="0D2C6B"/>
                                  <w:spacing w:val="15"/>
                                  <w:w w:val="102"/>
                                  <w:sz w:val="76"/>
                                </w:rPr>
                                <w:t>Tax Transparency</w:t>
                              </w:r>
                              <w:r w:rsidR="00216217">
                                <w:rPr>
                                  <w:rFonts w:ascii="Calibri" w:eastAsia="Calibri" w:hAnsi="Calibri" w:cs="Calibri"/>
                                  <w:color w:val="0D2C6B"/>
                                  <w:spacing w:val="7"/>
                                  <w:w w:val="102"/>
                                  <w:sz w:val="76"/>
                                </w:rPr>
                                <w:t xml:space="preserve"> </w:t>
                              </w:r>
                              <w:r w:rsidR="00216217">
                                <w:rPr>
                                  <w:rFonts w:ascii="Calibri" w:eastAsia="Calibri" w:hAnsi="Calibri" w:cs="Calibri"/>
                                  <w:color w:val="0D2C6B"/>
                                  <w:spacing w:val="15"/>
                                  <w:w w:val="102"/>
                                  <w:sz w:val="76"/>
                                </w:rPr>
                                <w:t>Report</w:t>
                              </w:r>
                            </w:p>
                          </w:txbxContent>
                        </wps:txbx>
                        <wps:bodyPr horzOverflow="overflow" vert="horz" lIns="0" tIns="0" rIns="0" bIns="0" rtlCol="0">
                          <a:noAutofit/>
                        </wps:bodyPr>
                      </wps:wsp>
                      <wps:wsp>
                        <wps:cNvPr id="10" name="Rectangle 10"/>
                        <wps:cNvSpPr/>
                        <wps:spPr>
                          <a:xfrm>
                            <a:off x="899999" y="2802231"/>
                            <a:ext cx="2170832" cy="675944"/>
                          </a:xfrm>
                          <a:prstGeom prst="rect">
                            <a:avLst/>
                          </a:prstGeom>
                          <a:ln>
                            <a:noFill/>
                          </a:ln>
                        </wps:spPr>
                        <wps:txbx>
                          <w:txbxContent>
                            <w:p w14:paraId="48EB9B4B" w14:textId="0E22EEE6" w:rsidR="00216217" w:rsidRDefault="00216217" w:rsidP="00216217">
                              <w:pPr>
                                <w:spacing w:after="160" w:line="259" w:lineRule="auto"/>
                                <w:ind w:left="0" w:firstLine="0"/>
                              </w:pPr>
                              <w:r>
                                <w:rPr>
                                  <w:rFonts w:ascii="Calibri" w:eastAsia="Calibri" w:hAnsi="Calibri" w:cs="Calibri"/>
                                  <w:color w:val="5AA3D2"/>
                                  <w:spacing w:val="-7"/>
                                  <w:w w:val="106"/>
                                  <w:sz w:val="68"/>
                                </w:rPr>
                                <w:t>20</w:t>
                              </w:r>
                              <w:r w:rsidR="00BA474F">
                                <w:rPr>
                                  <w:rFonts w:ascii="Calibri" w:eastAsia="Calibri" w:hAnsi="Calibri" w:cs="Calibri"/>
                                  <w:color w:val="5AA3D2"/>
                                  <w:spacing w:val="-7"/>
                                  <w:w w:val="106"/>
                                  <w:sz w:val="68"/>
                                </w:rPr>
                                <w:t>2</w:t>
                              </w:r>
                              <w:r w:rsidR="006946F7">
                                <w:rPr>
                                  <w:rFonts w:ascii="Calibri" w:eastAsia="Calibri" w:hAnsi="Calibri" w:cs="Calibri"/>
                                  <w:color w:val="5AA3D2"/>
                                  <w:spacing w:val="-7"/>
                                  <w:w w:val="106"/>
                                  <w:sz w:val="68"/>
                                </w:rPr>
                                <w:t>2</w:t>
                              </w:r>
                              <w:r w:rsidR="00C7510B">
                                <w:rPr>
                                  <w:rFonts w:ascii="Calibri" w:eastAsia="Calibri" w:hAnsi="Calibri" w:cs="Calibri"/>
                                  <w:color w:val="5AA3D2"/>
                                  <w:spacing w:val="-7"/>
                                  <w:w w:val="106"/>
                                  <w:sz w:val="68"/>
                                </w:rPr>
                                <w:t>–</w:t>
                              </w:r>
                              <w:r w:rsidR="00BA474F">
                                <w:rPr>
                                  <w:rFonts w:ascii="Calibri" w:eastAsia="Calibri" w:hAnsi="Calibri" w:cs="Calibri"/>
                                  <w:color w:val="5AA3D2"/>
                                  <w:spacing w:val="-7"/>
                                  <w:w w:val="106"/>
                                  <w:sz w:val="68"/>
                                </w:rPr>
                                <w:t>2</w:t>
                              </w:r>
                              <w:r w:rsidR="006946F7">
                                <w:rPr>
                                  <w:rFonts w:ascii="Calibri" w:eastAsia="Calibri" w:hAnsi="Calibri" w:cs="Calibri"/>
                                  <w:color w:val="5AA3D2"/>
                                  <w:spacing w:val="-7"/>
                                  <w:w w:val="106"/>
                                  <w:sz w:val="68"/>
                                </w:rPr>
                                <w:t>3</w:t>
                              </w:r>
                            </w:p>
                          </w:txbxContent>
                        </wps:txbx>
                        <wps:bodyPr horzOverflow="overflow" vert="horz" lIns="0" tIns="0" rIns="0" bIns="0" rtlCol="0">
                          <a:noAutofit/>
                        </wps:bodyPr>
                      </wps:wsp>
                      <wps:wsp>
                        <wps:cNvPr id="11" name="Rectangle 11"/>
                        <wps:cNvSpPr/>
                        <wps:spPr>
                          <a:xfrm>
                            <a:off x="2532204" y="2802231"/>
                            <a:ext cx="123473" cy="675944"/>
                          </a:xfrm>
                          <a:prstGeom prst="rect">
                            <a:avLst/>
                          </a:prstGeom>
                          <a:ln>
                            <a:noFill/>
                          </a:ln>
                        </wps:spPr>
                        <wps:txbx>
                          <w:txbxContent>
                            <w:p w14:paraId="5E97A0CD" w14:textId="77777777" w:rsidR="00216217" w:rsidRDefault="00216217" w:rsidP="00216217">
                              <w:pPr>
                                <w:spacing w:after="160" w:line="259" w:lineRule="auto"/>
                                <w:ind w:left="0" w:firstLine="0"/>
                              </w:pPr>
                              <w:r>
                                <w:rPr>
                                  <w:rFonts w:ascii="Calibri" w:eastAsia="Calibri" w:hAnsi="Calibri" w:cs="Calibri"/>
                                  <w:color w:val="0D2C6B"/>
                                  <w:sz w:val="68"/>
                                </w:rPr>
                                <w:t xml:space="preserve"> </w:t>
                              </w:r>
                            </w:p>
                          </w:txbxContent>
                        </wps:txbx>
                        <wps:bodyPr horzOverflow="overflow" vert="horz" lIns="0" tIns="0" rIns="0" bIns="0" rtlCol="0">
                          <a:noAutofit/>
                        </wps:bodyPr>
                      </wps:wsp>
                      <wps:wsp>
                        <wps:cNvPr id="12" name="Shape 12"/>
                        <wps:cNvSpPr/>
                        <wps:spPr>
                          <a:xfrm>
                            <a:off x="6097740" y="10158650"/>
                            <a:ext cx="20999" cy="72809"/>
                          </a:xfrm>
                          <a:custGeom>
                            <a:avLst/>
                            <a:gdLst/>
                            <a:ahLst/>
                            <a:cxnLst/>
                            <a:rect l="0" t="0" r="0" b="0"/>
                            <a:pathLst>
                              <a:path w="20999" h="72809">
                                <a:moveTo>
                                  <a:pt x="1263" y="0"/>
                                </a:moveTo>
                                <a:lnTo>
                                  <a:pt x="14522" y="0"/>
                                </a:lnTo>
                                <a:lnTo>
                                  <a:pt x="20999" y="643"/>
                                </a:lnTo>
                                <a:lnTo>
                                  <a:pt x="20999" y="9868"/>
                                </a:lnTo>
                                <a:lnTo>
                                  <a:pt x="14421" y="7442"/>
                                </a:lnTo>
                                <a:lnTo>
                                  <a:pt x="8630" y="7442"/>
                                </a:lnTo>
                                <a:lnTo>
                                  <a:pt x="8630" y="65380"/>
                                </a:lnTo>
                                <a:lnTo>
                                  <a:pt x="15157" y="65380"/>
                                </a:lnTo>
                                <a:lnTo>
                                  <a:pt x="20999" y="62121"/>
                                </a:lnTo>
                                <a:lnTo>
                                  <a:pt x="20999" y="71559"/>
                                </a:lnTo>
                                <a:lnTo>
                                  <a:pt x="13367" y="72809"/>
                                </a:lnTo>
                                <a:lnTo>
                                  <a:pt x="1263" y="72809"/>
                                </a:lnTo>
                                <a:lnTo>
                                  <a:pt x="0" y="71545"/>
                                </a:lnTo>
                                <a:lnTo>
                                  <a:pt x="0" y="1288"/>
                                </a:lnTo>
                                <a:lnTo>
                                  <a:pt x="1263"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3" name="Shape 13"/>
                        <wps:cNvSpPr/>
                        <wps:spPr>
                          <a:xfrm>
                            <a:off x="6118740" y="10159294"/>
                            <a:ext cx="21844" cy="70916"/>
                          </a:xfrm>
                          <a:custGeom>
                            <a:avLst/>
                            <a:gdLst/>
                            <a:ahLst/>
                            <a:cxnLst/>
                            <a:rect l="0" t="0" r="0" b="0"/>
                            <a:pathLst>
                              <a:path w="21844" h="70916">
                                <a:moveTo>
                                  <a:pt x="0" y="0"/>
                                </a:moveTo>
                                <a:lnTo>
                                  <a:pt x="4120" y="410"/>
                                </a:lnTo>
                                <a:cubicBezTo>
                                  <a:pt x="14143" y="2909"/>
                                  <a:pt x="21844" y="10930"/>
                                  <a:pt x="21844" y="35095"/>
                                </a:cubicBezTo>
                                <a:cubicBezTo>
                                  <a:pt x="21844" y="54059"/>
                                  <a:pt x="17344" y="65429"/>
                                  <a:pt x="6033" y="69929"/>
                                </a:cubicBezTo>
                                <a:lnTo>
                                  <a:pt x="0" y="70916"/>
                                </a:lnTo>
                                <a:lnTo>
                                  <a:pt x="0" y="61478"/>
                                </a:lnTo>
                                <a:lnTo>
                                  <a:pt x="8907" y="56508"/>
                                </a:lnTo>
                                <a:cubicBezTo>
                                  <a:pt x="11579" y="51258"/>
                                  <a:pt x="12370" y="43737"/>
                                  <a:pt x="12370" y="34650"/>
                                </a:cubicBezTo>
                                <a:cubicBezTo>
                                  <a:pt x="12370" y="23010"/>
                                  <a:pt x="10713" y="16048"/>
                                  <a:pt x="7515" y="11995"/>
                                </a:cubicBezTo>
                                <a:lnTo>
                                  <a:pt x="0" y="9224"/>
                                </a:lnTo>
                                <a:lnTo>
                                  <a:pt x="0"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4" name="Shape 14"/>
                        <wps:cNvSpPr/>
                        <wps:spPr>
                          <a:xfrm>
                            <a:off x="6145218" y="10179374"/>
                            <a:ext cx="19996" cy="52566"/>
                          </a:xfrm>
                          <a:custGeom>
                            <a:avLst/>
                            <a:gdLst/>
                            <a:ahLst/>
                            <a:cxnLst/>
                            <a:rect l="0" t="0" r="0" b="0"/>
                            <a:pathLst>
                              <a:path w="19996" h="52566">
                                <a:moveTo>
                                  <a:pt x="19996" y="0"/>
                                </a:moveTo>
                                <a:lnTo>
                                  <a:pt x="19996" y="6440"/>
                                </a:lnTo>
                                <a:lnTo>
                                  <a:pt x="10888" y="11945"/>
                                </a:lnTo>
                                <a:cubicBezTo>
                                  <a:pt x="9150" y="15158"/>
                                  <a:pt x="8623" y="19034"/>
                                  <a:pt x="8623" y="21689"/>
                                </a:cubicBezTo>
                                <a:lnTo>
                                  <a:pt x="19996" y="21689"/>
                                </a:lnTo>
                                <a:lnTo>
                                  <a:pt x="19996" y="28280"/>
                                </a:lnTo>
                                <a:lnTo>
                                  <a:pt x="8623" y="28280"/>
                                </a:lnTo>
                                <a:cubicBezTo>
                                  <a:pt x="8623" y="31531"/>
                                  <a:pt x="9255" y="36075"/>
                                  <a:pt x="11387" y="39805"/>
                                </a:cubicBezTo>
                                <a:lnTo>
                                  <a:pt x="19996" y="44670"/>
                                </a:lnTo>
                                <a:lnTo>
                                  <a:pt x="19996" y="52566"/>
                                </a:lnTo>
                                <a:lnTo>
                                  <a:pt x="5853" y="46099"/>
                                </a:lnTo>
                                <a:cubicBezTo>
                                  <a:pt x="2051" y="41380"/>
                                  <a:pt x="0" y="34655"/>
                                  <a:pt x="0" y="26578"/>
                                </a:cubicBezTo>
                                <a:cubicBezTo>
                                  <a:pt x="0" y="18774"/>
                                  <a:pt x="1946" y="12024"/>
                                  <a:pt x="5524" y="7225"/>
                                </a:cubicBezTo>
                                <a:lnTo>
                                  <a:pt x="19996"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5" name="Shape 15"/>
                        <wps:cNvSpPr/>
                        <wps:spPr>
                          <a:xfrm>
                            <a:off x="6165214" y="10221472"/>
                            <a:ext cx="18853" cy="11481"/>
                          </a:xfrm>
                          <a:custGeom>
                            <a:avLst/>
                            <a:gdLst/>
                            <a:ahLst/>
                            <a:cxnLst/>
                            <a:rect l="0" t="0" r="0" b="0"/>
                            <a:pathLst>
                              <a:path w="18853" h="11481">
                                <a:moveTo>
                                  <a:pt x="16110" y="0"/>
                                </a:moveTo>
                                <a:cubicBezTo>
                                  <a:pt x="16428" y="0"/>
                                  <a:pt x="16529" y="317"/>
                                  <a:pt x="16745" y="635"/>
                                </a:cubicBezTo>
                                <a:lnTo>
                                  <a:pt x="18536" y="5105"/>
                                </a:lnTo>
                                <a:cubicBezTo>
                                  <a:pt x="18637" y="5423"/>
                                  <a:pt x="18853" y="5626"/>
                                  <a:pt x="18853" y="5956"/>
                                </a:cubicBezTo>
                                <a:cubicBezTo>
                                  <a:pt x="18853" y="7124"/>
                                  <a:pt x="10001" y="11481"/>
                                  <a:pt x="2216" y="11481"/>
                                </a:cubicBezTo>
                                <a:lnTo>
                                  <a:pt x="0" y="10468"/>
                                </a:lnTo>
                                <a:lnTo>
                                  <a:pt x="0" y="2572"/>
                                </a:lnTo>
                                <a:lnTo>
                                  <a:pt x="3156" y="4356"/>
                                </a:lnTo>
                                <a:cubicBezTo>
                                  <a:pt x="10001" y="4356"/>
                                  <a:pt x="15488" y="0"/>
                                  <a:pt x="16110"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6" name="Shape 16"/>
                        <wps:cNvSpPr/>
                        <wps:spPr>
                          <a:xfrm>
                            <a:off x="6165214" y="10178952"/>
                            <a:ext cx="20009" cy="28702"/>
                          </a:xfrm>
                          <a:custGeom>
                            <a:avLst/>
                            <a:gdLst/>
                            <a:ahLst/>
                            <a:cxnLst/>
                            <a:rect l="0" t="0" r="0" b="0"/>
                            <a:pathLst>
                              <a:path w="20009" h="28702">
                                <a:moveTo>
                                  <a:pt x="845" y="0"/>
                                </a:moveTo>
                                <a:cubicBezTo>
                                  <a:pt x="18434" y="0"/>
                                  <a:pt x="20009" y="17234"/>
                                  <a:pt x="20009" y="26365"/>
                                </a:cubicBezTo>
                                <a:cubicBezTo>
                                  <a:pt x="20009" y="27851"/>
                                  <a:pt x="20009" y="28702"/>
                                  <a:pt x="18853" y="28702"/>
                                </a:cubicBezTo>
                                <a:lnTo>
                                  <a:pt x="0" y="28702"/>
                                </a:lnTo>
                                <a:lnTo>
                                  <a:pt x="0" y="22111"/>
                                </a:lnTo>
                                <a:lnTo>
                                  <a:pt x="11373" y="22111"/>
                                </a:lnTo>
                                <a:cubicBezTo>
                                  <a:pt x="11373" y="16587"/>
                                  <a:pt x="9582" y="6604"/>
                                  <a:pt x="426" y="6604"/>
                                </a:cubicBezTo>
                                <a:lnTo>
                                  <a:pt x="0" y="6862"/>
                                </a:lnTo>
                                <a:lnTo>
                                  <a:pt x="0" y="422"/>
                                </a:lnTo>
                                <a:lnTo>
                                  <a:pt x="845"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7" name="Shape 17"/>
                        <wps:cNvSpPr/>
                        <wps:spPr>
                          <a:xfrm>
                            <a:off x="6186888" y="10154520"/>
                            <a:ext cx="34328" cy="76949"/>
                          </a:xfrm>
                          <a:custGeom>
                            <a:avLst/>
                            <a:gdLst/>
                            <a:ahLst/>
                            <a:cxnLst/>
                            <a:rect l="0" t="0" r="0" b="0"/>
                            <a:pathLst>
                              <a:path w="34328" h="76949">
                                <a:moveTo>
                                  <a:pt x="22746" y="0"/>
                                </a:moveTo>
                                <a:cubicBezTo>
                                  <a:pt x="27585" y="0"/>
                                  <a:pt x="34328" y="2121"/>
                                  <a:pt x="34328" y="3721"/>
                                </a:cubicBezTo>
                                <a:cubicBezTo>
                                  <a:pt x="34328" y="4025"/>
                                  <a:pt x="34011" y="4458"/>
                                  <a:pt x="33808" y="5207"/>
                                </a:cubicBezTo>
                                <a:lnTo>
                                  <a:pt x="32334" y="8712"/>
                                </a:lnTo>
                                <a:cubicBezTo>
                                  <a:pt x="32119" y="9030"/>
                                  <a:pt x="31915" y="9334"/>
                                  <a:pt x="31598" y="9334"/>
                                </a:cubicBezTo>
                                <a:cubicBezTo>
                                  <a:pt x="29807" y="9334"/>
                                  <a:pt x="26861" y="7112"/>
                                  <a:pt x="22428" y="7112"/>
                                </a:cubicBezTo>
                                <a:cubicBezTo>
                                  <a:pt x="16535" y="7112"/>
                                  <a:pt x="16116" y="11582"/>
                                  <a:pt x="16116" y="17742"/>
                                </a:cubicBezTo>
                                <a:lnTo>
                                  <a:pt x="16116" y="25933"/>
                                </a:lnTo>
                                <a:lnTo>
                                  <a:pt x="31280" y="25933"/>
                                </a:lnTo>
                                <a:cubicBezTo>
                                  <a:pt x="31915" y="25933"/>
                                  <a:pt x="32436" y="26035"/>
                                  <a:pt x="32436" y="26683"/>
                                </a:cubicBezTo>
                                <a:cubicBezTo>
                                  <a:pt x="32436" y="26873"/>
                                  <a:pt x="32334" y="27101"/>
                                  <a:pt x="32334" y="27406"/>
                                </a:cubicBezTo>
                                <a:lnTo>
                                  <a:pt x="30963" y="31547"/>
                                </a:lnTo>
                                <a:cubicBezTo>
                                  <a:pt x="30747" y="32080"/>
                                  <a:pt x="30226" y="32524"/>
                                  <a:pt x="29591" y="32524"/>
                                </a:cubicBezTo>
                                <a:lnTo>
                                  <a:pt x="16116" y="32524"/>
                                </a:lnTo>
                                <a:lnTo>
                                  <a:pt x="16116" y="75679"/>
                                </a:lnTo>
                                <a:cubicBezTo>
                                  <a:pt x="16116" y="76505"/>
                                  <a:pt x="15697" y="76949"/>
                                  <a:pt x="14859" y="76949"/>
                                </a:cubicBezTo>
                                <a:lnTo>
                                  <a:pt x="9373" y="76949"/>
                                </a:lnTo>
                                <a:cubicBezTo>
                                  <a:pt x="8535" y="76949"/>
                                  <a:pt x="8115" y="76505"/>
                                  <a:pt x="8115" y="75679"/>
                                </a:cubicBezTo>
                                <a:lnTo>
                                  <a:pt x="8115" y="32524"/>
                                </a:lnTo>
                                <a:lnTo>
                                  <a:pt x="750" y="32524"/>
                                </a:lnTo>
                                <a:cubicBezTo>
                                  <a:pt x="0" y="32524"/>
                                  <a:pt x="0" y="31776"/>
                                  <a:pt x="0" y="31242"/>
                                </a:cubicBezTo>
                                <a:lnTo>
                                  <a:pt x="0" y="27203"/>
                                </a:lnTo>
                                <a:cubicBezTo>
                                  <a:pt x="0" y="26467"/>
                                  <a:pt x="0" y="25933"/>
                                  <a:pt x="750" y="25933"/>
                                </a:cubicBezTo>
                                <a:lnTo>
                                  <a:pt x="8115" y="25933"/>
                                </a:lnTo>
                                <a:lnTo>
                                  <a:pt x="8115" y="17653"/>
                                </a:lnTo>
                                <a:cubicBezTo>
                                  <a:pt x="8115" y="9665"/>
                                  <a:pt x="9690" y="0"/>
                                  <a:pt x="22746"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8" name="Shape 18"/>
                        <wps:cNvSpPr/>
                        <wps:spPr>
                          <a:xfrm>
                            <a:off x="6216587" y="10179374"/>
                            <a:ext cx="19996" cy="52566"/>
                          </a:xfrm>
                          <a:custGeom>
                            <a:avLst/>
                            <a:gdLst/>
                            <a:ahLst/>
                            <a:cxnLst/>
                            <a:rect l="0" t="0" r="0" b="0"/>
                            <a:pathLst>
                              <a:path w="19996" h="52566">
                                <a:moveTo>
                                  <a:pt x="19996" y="0"/>
                                </a:moveTo>
                                <a:lnTo>
                                  <a:pt x="19996" y="6440"/>
                                </a:lnTo>
                                <a:lnTo>
                                  <a:pt x="10888" y="11945"/>
                                </a:lnTo>
                                <a:cubicBezTo>
                                  <a:pt x="9150" y="15158"/>
                                  <a:pt x="8623" y="19034"/>
                                  <a:pt x="8623" y="21689"/>
                                </a:cubicBezTo>
                                <a:lnTo>
                                  <a:pt x="19996" y="21689"/>
                                </a:lnTo>
                                <a:lnTo>
                                  <a:pt x="19996" y="28280"/>
                                </a:lnTo>
                                <a:lnTo>
                                  <a:pt x="8623" y="28280"/>
                                </a:lnTo>
                                <a:cubicBezTo>
                                  <a:pt x="8623" y="31531"/>
                                  <a:pt x="9255" y="36075"/>
                                  <a:pt x="11388" y="39805"/>
                                </a:cubicBezTo>
                                <a:lnTo>
                                  <a:pt x="19996" y="44665"/>
                                </a:lnTo>
                                <a:lnTo>
                                  <a:pt x="19996" y="52566"/>
                                </a:lnTo>
                                <a:lnTo>
                                  <a:pt x="5853" y="46099"/>
                                </a:lnTo>
                                <a:cubicBezTo>
                                  <a:pt x="2051" y="41380"/>
                                  <a:pt x="0" y="34655"/>
                                  <a:pt x="0" y="26578"/>
                                </a:cubicBezTo>
                                <a:cubicBezTo>
                                  <a:pt x="0" y="18774"/>
                                  <a:pt x="1946" y="12024"/>
                                  <a:pt x="5524" y="7225"/>
                                </a:cubicBezTo>
                                <a:lnTo>
                                  <a:pt x="19996"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19" name="Shape 19"/>
                        <wps:cNvSpPr/>
                        <wps:spPr>
                          <a:xfrm>
                            <a:off x="6236583" y="10221472"/>
                            <a:ext cx="18853" cy="11481"/>
                          </a:xfrm>
                          <a:custGeom>
                            <a:avLst/>
                            <a:gdLst/>
                            <a:ahLst/>
                            <a:cxnLst/>
                            <a:rect l="0" t="0" r="0" b="0"/>
                            <a:pathLst>
                              <a:path w="18853" h="11481">
                                <a:moveTo>
                                  <a:pt x="16110" y="0"/>
                                </a:moveTo>
                                <a:cubicBezTo>
                                  <a:pt x="16428" y="0"/>
                                  <a:pt x="16542" y="317"/>
                                  <a:pt x="16745" y="635"/>
                                </a:cubicBezTo>
                                <a:lnTo>
                                  <a:pt x="18536" y="5105"/>
                                </a:lnTo>
                                <a:cubicBezTo>
                                  <a:pt x="18637" y="5423"/>
                                  <a:pt x="18853" y="5626"/>
                                  <a:pt x="18853" y="5956"/>
                                </a:cubicBezTo>
                                <a:cubicBezTo>
                                  <a:pt x="18853" y="7124"/>
                                  <a:pt x="10014" y="11481"/>
                                  <a:pt x="2216" y="11481"/>
                                </a:cubicBezTo>
                                <a:lnTo>
                                  <a:pt x="0" y="10468"/>
                                </a:lnTo>
                                <a:lnTo>
                                  <a:pt x="0" y="2567"/>
                                </a:lnTo>
                                <a:lnTo>
                                  <a:pt x="3169" y="4356"/>
                                </a:lnTo>
                                <a:cubicBezTo>
                                  <a:pt x="10014" y="4356"/>
                                  <a:pt x="15488" y="0"/>
                                  <a:pt x="16110"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0" name="Shape 20"/>
                        <wps:cNvSpPr/>
                        <wps:spPr>
                          <a:xfrm>
                            <a:off x="6236583" y="10178952"/>
                            <a:ext cx="20009" cy="28702"/>
                          </a:xfrm>
                          <a:custGeom>
                            <a:avLst/>
                            <a:gdLst/>
                            <a:ahLst/>
                            <a:cxnLst/>
                            <a:rect l="0" t="0" r="0" b="0"/>
                            <a:pathLst>
                              <a:path w="20009" h="28702">
                                <a:moveTo>
                                  <a:pt x="845" y="0"/>
                                </a:moveTo>
                                <a:cubicBezTo>
                                  <a:pt x="18434" y="0"/>
                                  <a:pt x="20009" y="17234"/>
                                  <a:pt x="20009" y="26365"/>
                                </a:cubicBezTo>
                                <a:cubicBezTo>
                                  <a:pt x="20009" y="27851"/>
                                  <a:pt x="20009" y="28702"/>
                                  <a:pt x="18853" y="28702"/>
                                </a:cubicBezTo>
                                <a:lnTo>
                                  <a:pt x="0" y="28702"/>
                                </a:lnTo>
                                <a:lnTo>
                                  <a:pt x="0" y="22111"/>
                                </a:lnTo>
                                <a:lnTo>
                                  <a:pt x="11373" y="22111"/>
                                </a:lnTo>
                                <a:cubicBezTo>
                                  <a:pt x="11373" y="16587"/>
                                  <a:pt x="9582" y="6604"/>
                                  <a:pt x="426" y="6604"/>
                                </a:cubicBezTo>
                                <a:lnTo>
                                  <a:pt x="0" y="6862"/>
                                </a:lnTo>
                                <a:lnTo>
                                  <a:pt x="0" y="422"/>
                                </a:lnTo>
                                <a:lnTo>
                                  <a:pt x="845"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1" name="Shape 21"/>
                        <wps:cNvSpPr/>
                        <wps:spPr>
                          <a:xfrm>
                            <a:off x="6262692" y="10178955"/>
                            <a:ext cx="38849" cy="52514"/>
                          </a:xfrm>
                          <a:custGeom>
                            <a:avLst/>
                            <a:gdLst/>
                            <a:ahLst/>
                            <a:cxnLst/>
                            <a:rect l="0" t="0" r="0" b="0"/>
                            <a:pathLst>
                              <a:path w="38849" h="52514">
                                <a:moveTo>
                                  <a:pt x="6109" y="0"/>
                                </a:moveTo>
                                <a:cubicBezTo>
                                  <a:pt x="8001" y="0"/>
                                  <a:pt x="9271" y="6388"/>
                                  <a:pt x="9372" y="7226"/>
                                </a:cubicBezTo>
                                <a:cubicBezTo>
                                  <a:pt x="12840" y="4457"/>
                                  <a:pt x="18313" y="0"/>
                                  <a:pt x="26327" y="0"/>
                                </a:cubicBezTo>
                                <a:cubicBezTo>
                                  <a:pt x="38011" y="0"/>
                                  <a:pt x="38849" y="8293"/>
                                  <a:pt x="38849" y="15951"/>
                                </a:cubicBezTo>
                                <a:lnTo>
                                  <a:pt x="38849" y="51244"/>
                                </a:lnTo>
                                <a:cubicBezTo>
                                  <a:pt x="38849" y="52070"/>
                                  <a:pt x="38430" y="52514"/>
                                  <a:pt x="37592" y="52514"/>
                                </a:cubicBezTo>
                                <a:lnTo>
                                  <a:pt x="32118" y="52514"/>
                                </a:lnTo>
                                <a:cubicBezTo>
                                  <a:pt x="31267" y="52514"/>
                                  <a:pt x="30848" y="52070"/>
                                  <a:pt x="30848" y="51244"/>
                                </a:cubicBezTo>
                                <a:lnTo>
                                  <a:pt x="30848" y="15748"/>
                                </a:lnTo>
                                <a:cubicBezTo>
                                  <a:pt x="30848" y="11163"/>
                                  <a:pt x="29692" y="7112"/>
                                  <a:pt x="24003" y="7112"/>
                                </a:cubicBezTo>
                                <a:cubicBezTo>
                                  <a:pt x="17157" y="7112"/>
                                  <a:pt x="12738" y="11264"/>
                                  <a:pt x="10109" y="13601"/>
                                </a:cubicBezTo>
                                <a:lnTo>
                                  <a:pt x="10109" y="51244"/>
                                </a:lnTo>
                                <a:cubicBezTo>
                                  <a:pt x="10109" y="52070"/>
                                  <a:pt x="9690" y="52514"/>
                                  <a:pt x="8852" y="52514"/>
                                </a:cubicBezTo>
                                <a:lnTo>
                                  <a:pt x="3365" y="52514"/>
                                </a:lnTo>
                                <a:cubicBezTo>
                                  <a:pt x="2527" y="52514"/>
                                  <a:pt x="2108" y="52070"/>
                                  <a:pt x="2108" y="51244"/>
                                </a:cubicBezTo>
                                <a:lnTo>
                                  <a:pt x="2108" y="14567"/>
                                </a:lnTo>
                                <a:cubicBezTo>
                                  <a:pt x="2108" y="11061"/>
                                  <a:pt x="2108" y="9893"/>
                                  <a:pt x="1689" y="8293"/>
                                </a:cubicBezTo>
                                <a:cubicBezTo>
                                  <a:pt x="635" y="5219"/>
                                  <a:pt x="0" y="4369"/>
                                  <a:pt x="0" y="3835"/>
                                </a:cubicBezTo>
                                <a:cubicBezTo>
                                  <a:pt x="0" y="3619"/>
                                  <a:pt x="102" y="3390"/>
                                  <a:pt x="521" y="3086"/>
                                </a:cubicBezTo>
                                <a:lnTo>
                                  <a:pt x="5270" y="432"/>
                                </a:lnTo>
                                <a:cubicBezTo>
                                  <a:pt x="5474" y="317"/>
                                  <a:pt x="5791" y="0"/>
                                  <a:pt x="6109"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2" name="Shape 22"/>
                        <wps:cNvSpPr/>
                        <wps:spPr>
                          <a:xfrm>
                            <a:off x="6310797" y="10178952"/>
                            <a:ext cx="36538" cy="54001"/>
                          </a:xfrm>
                          <a:custGeom>
                            <a:avLst/>
                            <a:gdLst/>
                            <a:ahLst/>
                            <a:cxnLst/>
                            <a:rect l="0" t="0" r="0" b="0"/>
                            <a:pathLst>
                              <a:path w="36538" h="54001">
                                <a:moveTo>
                                  <a:pt x="21374" y="0"/>
                                </a:moveTo>
                                <a:cubicBezTo>
                                  <a:pt x="28435" y="0"/>
                                  <a:pt x="36538" y="5017"/>
                                  <a:pt x="36538" y="6604"/>
                                </a:cubicBezTo>
                                <a:cubicBezTo>
                                  <a:pt x="36538" y="6909"/>
                                  <a:pt x="36322" y="7138"/>
                                  <a:pt x="36220" y="7442"/>
                                </a:cubicBezTo>
                                <a:lnTo>
                                  <a:pt x="33807" y="11900"/>
                                </a:lnTo>
                                <a:cubicBezTo>
                                  <a:pt x="33591" y="12230"/>
                                  <a:pt x="33490" y="12547"/>
                                  <a:pt x="33172" y="12547"/>
                                </a:cubicBezTo>
                                <a:cubicBezTo>
                                  <a:pt x="32753" y="12547"/>
                                  <a:pt x="28219" y="7138"/>
                                  <a:pt x="22009" y="7138"/>
                                </a:cubicBezTo>
                                <a:cubicBezTo>
                                  <a:pt x="11697" y="7138"/>
                                  <a:pt x="8649" y="14884"/>
                                  <a:pt x="8649" y="27000"/>
                                </a:cubicBezTo>
                                <a:cubicBezTo>
                                  <a:pt x="8649" y="36678"/>
                                  <a:pt x="10528" y="46875"/>
                                  <a:pt x="20739" y="46875"/>
                                </a:cubicBezTo>
                                <a:cubicBezTo>
                                  <a:pt x="27584" y="46875"/>
                                  <a:pt x="33071" y="42520"/>
                                  <a:pt x="33693" y="42520"/>
                                </a:cubicBezTo>
                                <a:cubicBezTo>
                                  <a:pt x="34011" y="42520"/>
                                  <a:pt x="34125" y="42837"/>
                                  <a:pt x="34328" y="43155"/>
                                </a:cubicBezTo>
                                <a:lnTo>
                                  <a:pt x="36119" y="47625"/>
                                </a:lnTo>
                                <a:cubicBezTo>
                                  <a:pt x="36220" y="47943"/>
                                  <a:pt x="36436" y="48146"/>
                                  <a:pt x="36436" y="48476"/>
                                </a:cubicBezTo>
                                <a:cubicBezTo>
                                  <a:pt x="36436" y="49644"/>
                                  <a:pt x="27584" y="54001"/>
                                  <a:pt x="19799" y="54001"/>
                                </a:cubicBezTo>
                                <a:cubicBezTo>
                                  <a:pt x="7264" y="54001"/>
                                  <a:pt x="0" y="44120"/>
                                  <a:pt x="0" y="28601"/>
                                </a:cubicBezTo>
                                <a:cubicBezTo>
                                  <a:pt x="0" y="10858"/>
                                  <a:pt x="8433" y="0"/>
                                  <a:pt x="21374"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3" name="Shape 23"/>
                        <wps:cNvSpPr/>
                        <wps:spPr>
                          <a:xfrm>
                            <a:off x="6349020" y="10179374"/>
                            <a:ext cx="19996" cy="52566"/>
                          </a:xfrm>
                          <a:custGeom>
                            <a:avLst/>
                            <a:gdLst/>
                            <a:ahLst/>
                            <a:cxnLst/>
                            <a:rect l="0" t="0" r="0" b="0"/>
                            <a:pathLst>
                              <a:path w="19996" h="52566">
                                <a:moveTo>
                                  <a:pt x="19996" y="0"/>
                                </a:moveTo>
                                <a:lnTo>
                                  <a:pt x="19996" y="6440"/>
                                </a:lnTo>
                                <a:lnTo>
                                  <a:pt x="10888" y="11945"/>
                                </a:lnTo>
                                <a:cubicBezTo>
                                  <a:pt x="9150" y="15158"/>
                                  <a:pt x="8623" y="19034"/>
                                  <a:pt x="8623" y="21689"/>
                                </a:cubicBezTo>
                                <a:lnTo>
                                  <a:pt x="19996" y="21689"/>
                                </a:lnTo>
                                <a:lnTo>
                                  <a:pt x="19996" y="28280"/>
                                </a:lnTo>
                                <a:lnTo>
                                  <a:pt x="8623" y="28280"/>
                                </a:lnTo>
                                <a:cubicBezTo>
                                  <a:pt x="8623" y="31531"/>
                                  <a:pt x="9255" y="36075"/>
                                  <a:pt x="11387" y="39805"/>
                                </a:cubicBezTo>
                                <a:lnTo>
                                  <a:pt x="19996" y="44670"/>
                                </a:lnTo>
                                <a:lnTo>
                                  <a:pt x="19996" y="52566"/>
                                </a:lnTo>
                                <a:lnTo>
                                  <a:pt x="5853" y="46099"/>
                                </a:lnTo>
                                <a:cubicBezTo>
                                  <a:pt x="2051" y="41380"/>
                                  <a:pt x="0" y="34655"/>
                                  <a:pt x="0" y="26578"/>
                                </a:cubicBezTo>
                                <a:cubicBezTo>
                                  <a:pt x="0" y="18774"/>
                                  <a:pt x="1946" y="12024"/>
                                  <a:pt x="5524" y="7225"/>
                                </a:cubicBezTo>
                                <a:lnTo>
                                  <a:pt x="19996"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4" name="Shape 24"/>
                        <wps:cNvSpPr/>
                        <wps:spPr>
                          <a:xfrm>
                            <a:off x="6369016" y="10221472"/>
                            <a:ext cx="18853" cy="11481"/>
                          </a:xfrm>
                          <a:custGeom>
                            <a:avLst/>
                            <a:gdLst/>
                            <a:ahLst/>
                            <a:cxnLst/>
                            <a:rect l="0" t="0" r="0" b="0"/>
                            <a:pathLst>
                              <a:path w="18853" h="11481">
                                <a:moveTo>
                                  <a:pt x="16110" y="0"/>
                                </a:moveTo>
                                <a:cubicBezTo>
                                  <a:pt x="16428" y="0"/>
                                  <a:pt x="16529" y="317"/>
                                  <a:pt x="16745" y="635"/>
                                </a:cubicBezTo>
                                <a:lnTo>
                                  <a:pt x="18536" y="5105"/>
                                </a:lnTo>
                                <a:cubicBezTo>
                                  <a:pt x="18637" y="5423"/>
                                  <a:pt x="18853" y="5626"/>
                                  <a:pt x="18853" y="5956"/>
                                </a:cubicBezTo>
                                <a:cubicBezTo>
                                  <a:pt x="18853" y="7124"/>
                                  <a:pt x="10001" y="11481"/>
                                  <a:pt x="2216" y="11481"/>
                                </a:cubicBezTo>
                                <a:lnTo>
                                  <a:pt x="0" y="10468"/>
                                </a:lnTo>
                                <a:lnTo>
                                  <a:pt x="0" y="2572"/>
                                </a:lnTo>
                                <a:lnTo>
                                  <a:pt x="3156" y="4356"/>
                                </a:lnTo>
                                <a:cubicBezTo>
                                  <a:pt x="10001" y="4356"/>
                                  <a:pt x="15475" y="0"/>
                                  <a:pt x="16110"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5" name="Shape 25"/>
                        <wps:cNvSpPr/>
                        <wps:spPr>
                          <a:xfrm>
                            <a:off x="6369016" y="10178952"/>
                            <a:ext cx="20009" cy="28702"/>
                          </a:xfrm>
                          <a:custGeom>
                            <a:avLst/>
                            <a:gdLst/>
                            <a:ahLst/>
                            <a:cxnLst/>
                            <a:rect l="0" t="0" r="0" b="0"/>
                            <a:pathLst>
                              <a:path w="20009" h="28702">
                                <a:moveTo>
                                  <a:pt x="845" y="0"/>
                                </a:moveTo>
                                <a:cubicBezTo>
                                  <a:pt x="18421" y="0"/>
                                  <a:pt x="20009" y="17234"/>
                                  <a:pt x="20009" y="26365"/>
                                </a:cubicBezTo>
                                <a:cubicBezTo>
                                  <a:pt x="20009" y="27851"/>
                                  <a:pt x="20009" y="28702"/>
                                  <a:pt x="18853" y="28702"/>
                                </a:cubicBezTo>
                                <a:lnTo>
                                  <a:pt x="0" y="28702"/>
                                </a:lnTo>
                                <a:lnTo>
                                  <a:pt x="0" y="22111"/>
                                </a:lnTo>
                                <a:lnTo>
                                  <a:pt x="11373" y="22111"/>
                                </a:lnTo>
                                <a:cubicBezTo>
                                  <a:pt x="11373" y="16587"/>
                                  <a:pt x="9582" y="6604"/>
                                  <a:pt x="426" y="6604"/>
                                </a:cubicBezTo>
                                <a:lnTo>
                                  <a:pt x="0" y="6862"/>
                                </a:lnTo>
                                <a:lnTo>
                                  <a:pt x="0" y="422"/>
                                </a:lnTo>
                                <a:lnTo>
                                  <a:pt x="845"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6" name="Shape 26"/>
                        <wps:cNvSpPr/>
                        <wps:spPr>
                          <a:xfrm>
                            <a:off x="6423960" y="10158661"/>
                            <a:ext cx="44336" cy="72810"/>
                          </a:xfrm>
                          <a:custGeom>
                            <a:avLst/>
                            <a:gdLst/>
                            <a:ahLst/>
                            <a:cxnLst/>
                            <a:rect l="0" t="0" r="0" b="0"/>
                            <a:pathLst>
                              <a:path w="44336" h="72810">
                                <a:moveTo>
                                  <a:pt x="1270" y="0"/>
                                </a:moveTo>
                                <a:lnTo>
                                  <a:pt x="7379" y="0"/>
                                </a:lnTo>
                                <a:cubicBezTo>
                                  <a:pt x="8217" y="0"/>
                                  <a:pt x="8636" y="407"/>
                                  <a:pt x="8636" y="1270"/>
                                </a:cubicBezTo>
                                <a:lnTo>
                                  <a:pt x="8636" y="31242"/>
                                </a:lnTo>
                                <a:lnTo>
                                  <a:pt x="35700" y="31242"/>
                                </a:lnTo>
                                <a:lnTo>
                                  <a:pt x="35700" y="1270"/>
                                </a:lnTo>
                                <a:cubicBezTo>
                                  <a:pt x="35700" y="407"/>
                                  <a:pt x="36119" y="0"/>
                                  <a:pt x="36957" y="0"/>
                                </a:cubicBezTo>
                                <a:lnTo>
                                  <a:pt x="43066" y="0"/>
                                </a:lnTo>
                                <a:cubicBezTo>
                                  <a:pt x="43917" y="0"/>
                                  <a:pt x="44336" y="407"/>
                                  <a:pt x="44336" y="1270"/>
                                </a:cubicBezTo>
                                <a:lnTo>
                                  <a:pt x="44336" y="71539"/>
                                </a:lnTo>
                                <a:cubicBezTo>
                                  <a:pt x="44336" y="72365"/>
                                  <a:pt x="43917" y="72810"/>
                                  <a:pt x="43066" y="72810"/>
                                </a:cubicBezTo>
                                <a:lnTo>
                                  <a:pt x="36957" y="72810"/>
                                </a:lnTo>
                                <a:cubicBezTo>
                                  <a:pt x="36119" y="72810"/>
                                  <a:pt x="35700" y="72365"/>
                                  <a:pt x="35700" y="71539"/>
                                </a:cubicBezTo>
                                <a:lnTo>
                                  <a:pt x="35700" y="38684"/>
                                </a:lnTo>
                                <a:lnTo>
                                  <a:pt x="8636" y="38684"/>
                                </a:lnTo>
                                <a:lnTo>
                                  <a:pt x="8636" y="71539"/>
                                </a:lnTo>
                                <a:cubicBezTo>
                                  <a:pt x="8636" y="72365"/>
                                  <a:pt x="8217" y="72810"/>
                                  <a:pt x="7379" y="72810"/>
                                </a:cubicBezTo>
                                <a:lnTo>
                                  <a:pt x="1270" y="72810"/>
                                </a:lnTo>
                                <a:cubicBezTo>
                                  <a:pt x="419" y="72810"/>
                                  <a:pt x="0" y="72365"/>
                                  <a:pt x="0" y="71539"/>
                                </a:cubicBezTo>
                                <a:lnTo>
                                  <a:pt x="0" y="1270"/>
                                </a:lnTo>
                                <a:cubicBezTo>
                                  <a:pt x="0" y="407"/>
                                  <a:pt x="419" y="0"/>
                                  <a:pt x="1270"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7" name="Shape 27"/>
                        <wps:cNvSpPr/>
                        <wps:spPr>
                          <a:xfrm>
                            <a:off x="6478387" y="10179159"/>
                            <a:ext cx="20955" cy="53794"/>
                          </a:xfrm>
                          <a:custGeom>
                            <a:avLst/>
                            <a:gdLst/>
                            <a:ahLst/>
                            <a:cxnLst/>
                            <a:rect l="0" t="0" r="0" b="0"/>
                            <a:pathLst>
                              <a:path w="20955" h="53794">
                                <a:moveTo>
                                  <a:pt x="20955" y="0"/>
                                </a:moveTo>
                                <a:lnTo>
                                  <a:pt x="20955" y="6385"/>
                                </a:lnTo>
                                <a:cubicBezTo>
                                  <a:pt x="11468" y="6385"/>
                                  <a:pt x="8636" y="15541"/>
                                  <a:pt x="8636" y="26044"/>
                                </a:cubicBezTo>
                                <a:cubicBezTo>
                                  <a:pt x="8636" y="32109"/>
                                  <a:pt x="9319" y="37395"/>
                                  <a:pt x="11212" y="41165"/>
                                </a:cubicBezTo>
                                <a:lnTo>
                                  <a:pt x="20955" y="47127"/>
                                </a:lnTo>
                                <a:lnTo>
                                  <a:pt x="20955" y="53484"/>
                                </a:lnTo>
                                <a:lnTo>
                                  <a:pt x="20320" y="53794"/>
                                </a:lnTo>
                                <a:cubicBezTo>
                                  <a:pt x="6109" y="53794"/>
                                  <a:pt x="0" y="42211"/>
                                  <a:pt x="0" y="27009"/>
                                </a:cubicBezTo>
                                <a:cubicBezTo>
                                  <a:pt x="0" y="19669"/>
                                  <a:pt x="1527" y="12864"/>
                                  <a:pt x="4962" y="7896"/>
                                </a:cubicBezTo>
                                <a:lnTo>
                                  <a:pt x="20955"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8" name="Shape 28"/>
                        <wps:cNvSpPr/>
                        <wps:spPr>
                          <a:xfrm>
                            <a:off x="6499342" y="10178952"/>
                            <a:ext cx="20955" cy="53691"/>
                          </a:xfrm>
                          <a:custGeom>
                            <a:avLst/>
                            <a:gdLst/>
                            <a:ahLst/>
                            <a:cxnLst/>
                            <a:rect l="0" t="0" r="0" b="0"/>
                            <a:pathLst>
                              <a:path w="20955" h="53691">
                                <a:moveTo>
                                  <a:pt x="419" y="0"/>
                                </a:moveTo>
                                <a:cubicBezTo>
                                  <a:pt x="14847" y="0"/>
                                  <a:pt x="20955" y="11697"/>
                                  <a:pt x="20955" y="26695"/>
                                </a:cubicBezTo>
                                <a:cubicBezTo>
                                  <a:pt x="20955" y="34125"/>
                                  <a:pt x="19402" y="40951"/>
                                  <a:pt x="15927" y="45920"/>
                                </a:cubicBezTo>
                                <a:lnTo>
                                  <a:pt x="0" y="53691"/>
                                </a:lnTo>
                                <a:lnTo>
                                  <a:pt x="0" y="47334"/>
                                </a:lnTo>
                                <a:lnTo>
                                  <a:pt x="102" y="47396"/>
                                </a:lnTo>
                                <a:cubicBezTo>
                                  <a:pt x="9474" y="47396"/>
                                  <a:pt x="12319" y="38812"/>
                                  <a:pt x="12319" y="26581"/>
                                </a:cubicBezTo>
                                <a:cubicBezTo>
                                  <a:pt x="12319" y="16167"/>
                                  <a:pt x="9474" y="6592"/>
                                  <a:pt x="0" y="6592"/>
                                </a:cubicBezTo>
                                <a:lnTo>
                                  <a:pt x="0" y="207"/>
                                </a:lnTo>
                                <a:lnTo>
                                  <a:pt x="419"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29" name="Shape 29"/>
                        <wps:cNvSpPr/>
                        <wps:spPr>
                          <a:xfrm>
                            <a:off x="6528079" y="10178951"/>
                            <a:ext cx="39802" cy="53988"/>
                          </a:xfrm>
                          <a:custGeom>
                            <a:avLst/>
                            <a:gdLst/>
                            <a:ahLst/>
                            <a:cxnLst/>
                            <a:rect l="0" t="0" r="0" b="0"/>
                            <a:pathLst>
                              <a:path w="39802" h="53988">
                                <a:moveTo>
                                  <a:pt x="7265" y="0"/>
                                </a:moveTo>
                                <a:cubicBezTo>
                                  <a:pt x="8001" y="0"/>
                                  <a:pt x="8001" y="864"/>
                                  <a:pt x="8001" y="1397"/>
                                </a:cubicBezTo>
                                <a:lnTo>
                                  <a:pt x="8001" y="38278"/>
                                </a:lnTo>
                                <a:cubicBezTo>
                                  <a:pt x="8001" y="42837"/>
                                  <a:pt x="9792" y="46889"/>
                                  <a:pt x="16637" y="46889"/>
                                </a:cubicBezTo>
                                <a:cubicBezTo>
                                  <a:pt x="19901" y="46889"/>
                                  <a:pt x="26645" y="43371"/>
                                  <a:pt x="28639" y="41466"/>
                                </a:cubicBezTo>
                                <a:lnTo>
                                  <a:pt x="28639" y="2781"/>
                                </a:lnTo>
                                <a:cubicBezTo>
                                  <a:pt x="28639" y="2019"/>
                                  <a:pt x="28956" y="1601"/>
                                  <a:pt x="29375" y="1486"/>
                                </a:cubicBezTo>
                                <a:lnTo>
                                  <a:pt x="34646" y="229"/>
                                </a:lnTo>
                                <a:cubicBezTo>
                                  <a:pt x="35484" y="0"/>
                                  <a:pt x="35166" y="115"/>
                                  <a:pt x="35903" y="0"/>
                                </a:cubicBezTo>
                                <a:cubicBezTo>
                                  <a:pt x="36640" y="0"/>
                                  <a:pt x="36640" y="864"/>
                                  <a:pt x="36640" y="1397"/>
                                </a:cubicBezTo>
                                <a:lnTo>
                                  <a:pt x="36640" y="39218"/>
                                </a:lnTo>
                                <a:cubicBezTo>
                                  <a:pt x="36640" y="42735"/>
                                  <a:pt x="36957" y="44438"/>
                                  <a:pt x="37795" y="46254"/>
                                </a:cubicBezTo>
                                <a:cubicBezTo>
                                  <a:pt x="38113" y="47625"/>
                                  <a:pt x="39802" y="49644"/>
                                  <a:pt x="39802" y="50267"/>
                                </a:cubicBezTo>
                                <a:cubicBezTo>
                                  <a:pt x="39802" y="50698"/>
                                  <a:pt x="39268" y="50927"/>
                                  <a:pt x="38850" y="51143"/>
                                </a:cubicBezTo>
                                <a:lnTo>
                                  <a:pt x="34747" y="53696"/>
                                </a:lnTo>
                                <a:cubicBezTo>
                                  <a:pt x="34328" y="53887"/>
                                  <a:pt x="34113" y="53988"/>
                                  <a:pt x="33909" y="53988"/>
                                </a:cubicBezTo>
                                <a:cubicBezTo>
                                  <a:pt x="32321" y="53988"/>
                                  <a:pt x="31369" y="50178"/>
                                  <a:pt x="30011" y="47740"/>
                                </a:cubicBezTo>
                                <a:cubicBezTo>
                                  <a:pt x="27063" y="50178"/>
                                  <a:pt x="21374" y="53988"/>
                                  <a:pt x="15380" y="53988"/>
                                </a:cubicBezTo>
                                <a:cubicBezTo>
                                  <a:pt x="1156" y="53988"/>
                                  <a:pt x="0" y="45707"/>
                                  <a:pt x="0" y="38062"/>
                                </a:cubicBezTo>
                                <a:lnTo>
                                  <a:pt x="0" y="2781"/>
                                </a:lnTo>
                                <a:cubicBezTo>
                                  <a:pt x="0" y="2019"/>
                                  <a:pt x="318" y="1601"/>
                                  <a:pt x="736" y="1486"/>
                                </a:cubicBezTo>
                                <a:lnTo>
                                  <a:pt x="5994" y="229"/>
                                </a:lnTo>
                                <a:cubicBezTo>
                                  <a:pt x="6845" y="0"/>
                                  <a:pt x="6528" y="115"/>
                                  <a:pt x="7265"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0" name="Shape 30"/>
                        <wps:cNvSpPr/>
                        <wps:spPr>
                          <a:xfrm>
                            <a:off x="6571450" y="10178952"/>
                            <a:ext cx="32842" cy="54000"/>
                          </a:xfrm>
                          <a:custGeom>
                            <a:avLst/>
                            <a:gdLst/>
                            <a:ahLst/>
                            <a:cxnLst/>
                            <a:rect l="0" t="0" r="0" b="0"/>
                            <a:pathLst>
                              <a:path w="32842" h="54000">
                                <a:moveTo>
                                  <a:pt x="17374" y="0"/>
                                </a:moveTo>
                                <a:cubicBezTo>
                                  <a:pt x="20955" y="0"/>
                                  <a:pt x="27064" y="1715"/>
                                  <a:pt x="29794" y="3200"/>
                                </a:cubicBezTo>
                                <a:cubicBezTo>
                                  <a:pt x="30633" y="3607"/>
                                  <a:pt x="30950" y="4039"/>
                                  <a:pt x="30950" y="4572"/>
                                </a:cubicBezTo>
                                <a:cubicBezTo>
                                  <a:pt x="30950" y="4902"/>
                                  <a:pt x="30633" y="5207"/>
                                  <a:pt x="30531" y="5638"/>
                                </a:cubicBezTo>
                                <a:lnTo>
                                  <a:pt x="29159" y="8509"/>
                                </a:lnTo>
                                <a:cubicBezTo>
                                  <a:pt x="28740" y="9360"/>
                                  <a:pt x="28537" y="9792"/>
                                  <a:pt x="27890" y="9792"/>
                                </a:cubicBezTo>
                                <a:cubicBezTo>
                                  <a:pt x="27153" y="9792"/>
                                  <a:pt x="22746" y="6909"/>
                                  <a:pt x="17273" y="6909"/>
                                </a:cubicBezTo>
                                <a:cubicBezTo>
                                  <a:pt x="13056" y="6909"/>
                                  <a:pt x="9475" y="9042"/>
                                  <a:pt x="9475" y="13932"/>
                                </a:cubicBezTo>
                                <a:cubicBezTo>
                                  <a:pt x="9475" y="25629"/>
                                  <a:pt x="32842" y="22339"/>
                                  <a:pt x="32842" y="38912"/>
                                </a:cubicBezTo>
                                <a:cubicBezTo>
                                  <a:pt x="32842" y="48908"/>
                                  <a:pt x="25057" y="54000"/>
                                  <a:pt x="16002" y="54000"/>
                                </a:cubicBezTo>
                                <a:cubicBezTo>
                                  <a:pt x="10947" y="54000"/>
                                  <a:pt x="0" y="51029"/>
                                  <a:pt x="0" y="48908"/>
                                </a:cubicBezTo>
                                <a:cubicBezTo>
                                  <a:pt x="0" y="48374"/>
                                  <a:pt x="203" y="48031"/>
                                  <a:pt x="419" y="47625"/>
                                </a:cubicBezTo>
                                <a:lnTo>
                                  <a:pt x="1893" y="44323"/>
                                </a:lnTo>
                                <a:cubicBezTo>
                                  <a:pt x="2210" y="43586"/>
                                  <a:pt x="2528" y="43370"/>
                                  <a:pt x="2845" y="43370"/>
                                </a:cubicBezTo>
                                <a:cubicBezTo>
                                  <a:pt x="3785" y="43370"/>
                                  <a:pt x="9258" y="47092"/>
                                  <a:pt x="16421" y="47092"/>
                                </a:cubicBezTo>
                                <a:cubicBezTo>
                                  <a:pt x="20955" y="47092"/>
                                  <a:pt x="24841" y="44538"/>
                                  <a:pt x="24841" y="39433"/>
                                </a:cubicBezTo>
                                <a:cubicBezTo>
                                  <a:pt x="24841" y="28372"/>
                                  <a:pt x="1474" y="30835"/>
                                  <a:pt x="1474" y="14770"/>
                                </a:cubicBezTo>
                                <a:cubicBezTo>
                                  <a:pt x="1474" y="6159"/>
                                  <a:pt x="8103" y="0"/>
                                  <a:pt x="17374"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1" name="Shape 31"/>
                        <wps:cNvSpPr/>
                        <wps:spPr>
                          <a:xfrm>
                            <a:off x="6605982" y="10180454"/>
                            <a:ext cx="17475" cy="51015"/>
                          </a:xfrm>
                          <a:custGeom>
                            <a:avLst/>
                            <a:gdLst/>
                            <a:ahLst/>
                            <a:cxnLst/>
                            <a:rect l="0" t="0" r="0" b="0"/>
                            <a:pathLst>
                              <a:path w="17475" h="51015">
                                <a:moveTo>
                                  <a:pt x="1257" y="0"/>
                                </a:moveTo>
                                <a:lnTo>
                                  <a:pt x="16104" y="0"/>
                                </a:lnTo>
                                <a:cubicBezTo>
                                  <a:pt x="17246" y="0"/>
                                  <a:pt x="17475" y="635"/>
                                  <a:pt x="17475" y="1588"/>
                                </a:cubicBezTo>
                                <a:lnTo>
                                  <a:pt x="17475" y="49746"/>
                                </a:lnTo>
                                <a:cubicBezTo>
                                  <a:pt x="17475" y="50571"/>
                                  <a:pt x="17056" y="51015"/>
                                  <a:pt x="16205" y="51015"/>
                                </a:cubicBezTo>
                                <a:lnTo>
                                  <a:pt x="10731" y="51015"/>
                                </a:lnTo>
                                <a:cubicBezTo>
                                  <a:pt x="9880" y="51015"/>
                                  <a:pt x="9474" y="50571"/>
                                  <a:pt x="9474" y="49746"/>
                                </a:cubicBezTo>
                                <a:lnTo>
                                  <a:pt x="9474" y="6591"/>
                                </a:lnTo>
                                <a:lnTo>
                                  <a:pt x="1257" y="6591"/>
                                </a:lnTo>
                                <a:cubicBezTo>
                                  <a:pt x="406" y="6591"/>
                                  <a:pt x="0" y="6147"/>
                                  <a:pt x="0" y="5308"/>
                                </a:cubicBezTo>
                                <a:lnTo>
                                  <a:pt x="0" y="1270"/>
                                </a:lnTo>
                                <a:cubicBezTo>
                                  <a:pt x="0" y="432"/>
                                  <a:pt x="406" y="0"/>
                                  <a:pt x="1257"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2" name="Shape 32"/>
                        <wps:cNvSpPr/>
                        <wps:spPr>
                          <a:xfrm>
                            <a:off x="6612509" y="10155257"/>
                            <a:ext cx="12827" cy="12979"/>
                          </a:xfrm>
                          <a:custGeom>
                            <a:avLst/>
                            <a:gdLst/>
                            <a:ahLst/>
                            <a:cxnLst/>
                            <a:rect l="0" t="0" r="0" b="0"/>
                            <a:pathLst>
                              <a:path w="12827" h="12979">
                                <a:moveTo>
                                  <a:pt x="6414" y="0"/>
                                </a:moveTo>
                                <a:cubicBezTo>
                                  <a:pt x="9995" y="0"/>
                                  <a:pt x="12827" y="2984"/>
                                  <a:pt x="12827" y="6477"/>
                                </a:cubicBezTo>
                                <a:cubicBezTo>
                                  <a:pt x="12827" y="9995"/>
                                  <a:pt x="9995" y="12979"/>
                                  <a:pt x="6414" y="12979"/>
                                </a:cubicBezTo>
                                <a:cubicBezTo>
                                  <a:pt x="2832" y="12979"/>
                                  <a:pt x="0" y="10096"/>
                                  <a:pt x="0" y="6477"/>
                                </a:cubicBezTo>
                                <a:cubicBezTo>
                                  <a:pt x="0" y="2857"/>
                                  <a:pt x="2832" y="0"/>
                                  <a:pt x="6414"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3" name="Shape 33"/>
                        <wps:cNvSpPr/>
                        <wps:spPr>
                          <a:xfrm>
                            <a:off x="6634501" y="10178955"/>
                            <a:ext cx="38850" cy="52514"/>
                          </a:xfrm>
                          <a:custGeom>
                            <a:avLst/>
                            <a:gdLst/>
                            <a:ahLst/>
                            <a:cxnLst/>
                            <a:rect l="0" t="0" r="0" b="0"/>
                            <a:pathLst>
                              <a:path w="38850" h="52514">
                                <a:moveTo>
                                  <a:pt x="6109" y="0"/>
                                </a:moveTo>
                                <a:cubicBezTo>
                                  <a:pt x="8001" y="0"/>
                                  <a:pt x="9272" y="6388"/>
                                  <a:pt x="9385" y="7226"/>
                                </a:cubicBezTo>
                                <a:cubicBezTo>
                                  <a:pt x="12840" y="4457"/>
                                  <a:pt x="18326" y="0"/>
                                  <a:pt x="26340" y="0"/>
                                </a:cubicBezTo>
                                <a:cubicBezTo>
                                  <a:pt x="38024" y="0"/>
                                  <a:pt x="38850" y="8293"/>
                                  <a:pt x="38850" y="15951"/>
                                </a:cubicBezTo>
                                <a:lnTo>
                                  <a:pt x="38850" y="51244"/>
                                </a:lnTo>
                                <a:cubicBezTo>
                                  <a:pt x="38850" y="52070"/>
                                  <a:pt x="38443" y="52514"/>
                                  <a:pt x="37592" y="52514"/>
                                </a:cubicBezTo>
                                <a:lnTo>
                                  <a:pt x="32118" y="52514"/>
                                </a:lnTo>
                                <a:cubicBezTo>
                                  <a:pt x="31268" y="52514"/>
                                  <a:pt x="30849" y="52070"/>
                                  <a:pt x="30849" y="51244"/>
                                </a:cubicBezTo>
                                <a:lnTo>
                                  <a:pt x="30849" y="15748"/>
                                </a:lnTo>
                                <a:cubicBezTo>
                                  <a:pt x="30849" y="11163"/>
                                  <a:pt x="29693" y="7112"/>
                                  <a:pt x="24003" y="7112"/>
                                </a:cubicBezTo>
                                <a:cubicBezTo>
                                  <a:pt x="17158" y="7112"/>
                                  <a:pt x="12738" y="11264"/>
                                  <a:pt x="10109" y="13601"/>
                                </a:cubicBezTo>
                                <a:lnTo>
                                  <a:pt x="10109" y="51244"/>
                                </a:lnTo>
                                <a:cubicBezTo>
                                  <a:pt x="10109" y="52070"/>
                                  <a:pt x="9690" y="52514"/>
                                  <a:pt x="8852" y="52514"/>
                                </a:cubicBezTo>
                                <a:lnTo>
                                  <a:pt x="3366" y="52514"/>
                                </a:lnTo>
                                <a:cubicBezTo>
                                  <a:pt x="2540" y="52514"/>
                                  <a:pt x="2108" y="52070"/>
                                  <a:pt x="2108" y="51244"/>
                                </a:cubicBezTo>
                                <a:lnTo>
                                  <a:pt x="2108" y="14567"/>
                                </a:lnTo>
                                <a:cubicBezTo>
                                  <a:pt x="2108" y="11061"/>
                                  <a:pt x="2108" y="9893"/>
                                  <a:pt x="1677" y="8293"/>
                                </a:cubicBezTo>
                                <a:cubicBezTo>
                                  <a:pt x="636" y="5219"/>
                                  <a:pt x="0" y="4369"/>
                                  <a:pt x="0" y="3835"/>
                                </a:cubicBezTo>
                                <a:cubicBezTo>
                                  <a:pt x="0" y="3619"/>
                                  <a:pt x="102" y="3390"/>
                                  <a:pt x="521" y="3086"/>
                                </a:cubicBezTo>
                                <a:lnTo>
                                  <a:pt x="5271" y="432"/>
                                </a:lnTo>
                                <a:cubicBezTo>
                                  <a:pt x="5474" y="317"/>
                                  <a:pt x="5791" y="0"/>
                                  <a:pt x="6109"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4" name="Shape 34"/>
                        <wps:cNvSpPr/>
                        <wps:spPr>
                          <a:xfrm>
                            <a:off x="6684820" y="10242510"/>
                            <a:ext cx="16751" cy="11112"/>
                          </a:xfrm>
                          <a:custGeom>
                            <a:avLst/>
                            <a:gdLst/>
                            <a:ahLst/>
                            <a:cxnLst/>
                            <a:rect l="0" t="0" r="0" b="0"/>
                            <a:pathLst>
                              <a:path w="16751" h="11112">
                                <a:moveTo>
                                  <a:pt x="2858" y="0"/>
                                </a:moveTo>
                                <a:cubicBezTo>
                                  <a:pt x="3270" y="0"/>
                                  <a:pt x="5058" y="1038"/>
                                  <a:pt x="7650" y="2077"/>
                                </a:cubicBezTo>
                                <a:lnTo>
                                  <a:pt x="16751" y="4041"/>
                                </a:lnTo>
                                <a:lnTo>
                                  <a:pt x="16751" y="11112"/>
                                </a:lnTo>
                                <a:lnTo>
                                  <a:pt x="5890" y="9220"/>
                                </a:lnTo>
                                <a:cubicBezTo>
                                  <a:pt x="2451" y="8065"/>
                                  <a:pt x="0" y="6655"/>
                                  <a:pt x="0" y="5639"/>
                                </a:cubicBezTo>
                                <a:cubicBezTo>
                                  <a:pt x="0" y="5118"/>
                                  <a:pt x="216" y="4902"/>
                                  <a:pt x="521" y="4255"/>
                                </a:cubicBezTo>
                                <a:lnTo>
                                  <a:pt x="2095" y="635"/>
                                </a:lnTo>
                                <a:cubicBezTo>
                                  <a:pt x="2210" y="330"/>
                                  <a:pt x="2324" y="0"/>
                                  <a:pt x="2858"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5" name="Shape 35"/>
                        <wps:cNvSpPr/>
                        <wps:spPr>
                          <a:xfrm>
                            <a:off x="6682192" y="10179159"/>
                            <a:ext cx="19379" cy="50931"/>
                          </a:xfrm>
                          <a:custGeom>
                            <a:avLst/>
                            <a:gdLst/>
                            <a:ahLst/>
                            <a:cxnLst/>
                            <a:rect l="0" t="0" r="0" b="0"/>
                            <a:pathLst>
                              <a:path w="19379" h="50931">
                                <a:moveTo>
                                  <a:pt x="19379" y="0"/>
                                </a:moveTo>
                                <a:lnTo>
                                  <a:pt x="19379" y="7516"/>
                                </a:lnTo>
                                <a:lnTo>
                                  <a:pt x="11541" y="11909"/>
                                </a:lnTo>
                                <a:cubicBezTo>
                                  <a:pt x="9595" y="15111"/>
                                  <a:pt x="8648" y="19733"/>
                                  <a:pt x="8648" y="25416"/>
                                </a:cubicBezTo>
                                <a:cubicBezTo>
                                  <a:pt x="8648" y="36694"/>
                                  <a:pt x="10630" y="43793"/>
                                  <a:pt x="17793" y="43793"/>
                                </a:cubicBezTo>
                                <a:lnTo>
                                  <a:pt x="19379" y="43355"/>
                                </a:lnTo>
                                <a:lnTo>
                                  <a:pt x="19379" y="50159"/>
                                </a:lnTo>
                                <a:lnTo>
                                  <a:pt x="16218" y="50931"/>
                                </a:lnTo>
                                <a:cubicBezTo>
                                  <a:pt x="6641" y="50931"/>
                                  <a:pt x="0" y="42435"/>
                                  <a:pt x="0" y="27436"/>
                                </a:cubicBezTo>
                                <a:cubicBezTo>
                                  <a:pt x="0" y="19092"/>
                                  <a:pt x="1607" y="12180"/>
                                  <a:pt x="4884" y="7354"/>
                                </a:cubicBezTo>
                                <a:lnTo>
                                  <a:pt x="19379"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6" name="Shape 36"/>
                        <wps:cNvSpPr/>
                        <wps:spPr>
                          <a:xfrm>
                            <a:off x="6701571" y="10178947"/>
                            <a:ext cx="21997" cy="74841"/>
                          </a:xfrm>
                          <a:custGeom>
                            <a:avLst/>
                            <a:gdLst/>
                            <a:ahLst/>
                            <a:cxnLst/>
                            <a:rect l="0" t="0" r="0" b="0"/>
                            <a:pathLst>
                              <a:path w="21997" h="74841">
                                <a:moveTo>
                                  <a:pt x="419" y="0"/>
                                </a:moveTo>
                                <a:cubicBezTo>
                                  <a:pt x="7366" y="0"/>
                                  <a:pt x="11481" y="3518"/>
                                  <a:pt x="13056" y="4483"/>
                                </a:cubicBezTo>
                                <a:cubicBezTo>
                                  <a:pt x="13361" y="3417"/>
                                  <a:pt x="15050" y="0"/>
                                  <a:pt x="15990" y="0"/>
                                </a:cubicBezTo>
                                <a:cubicBezTo>
                                  <a:pt x="16320" y="0"/>
                                  <a:pt x="16625" y="102"/>
                                  <a:pt x="16853" y="229"/>
                                </a:cubicBezTo>
                                <a:lnTo>
                                  <a:pt x="21590" y="3188"/>
                                </a:lnTo>
                                <a:cubicBezTo>
                                  <a:pt x="21997" y="3518"/>
                                  <a:pt x="21997" y="3632"/>
                                  <a:pt x="21997" y="3835"/>
                                </a:cubicBezTo>
                                <a:cubicBezTo>
                                  <a:pt x="21997" y="4699"/>
                                  <a:pt x="21057" y="5220"/>
                                  <a:pt x="20104" y="7772"/>
                                </a:cubicBezTo>
                                <a:cubicBezTo>
                                  <a:pt x="19152" y="10440"/>
                                  <a:pt x="18733" y="11799"/>
                                  <a:pt x="18733" y="15646"/>
                                </a:cubicBezTo>
                                <a:lnTo>
                                  <a:pt x="18733" y="32004"/>
                                </a:lnTo>
                                <a:cubicBezTo>
                                  <a:pt x="18733" y="37960"/>
                                  <a:pt x="19483" y="50381"/>
                                  <a:pt x="19483" y="56121"/>
                                </a:cubicBezTo>
                                <a:cubicBezTo>
                                  <a:pt x="19483" y="65811"/>
                                  <a:pt x="15152" y="74841"/>
                                  <a:pt x="953" y="74841"/>
                                </a:cubicBezTo>
                                <a:lnTo>
                                  <a:pt x="0" y="74675"/>
                                </a:lnTo>
                                <a:lnTo>
                                  <a:pt x="0" y="67604"/>
                                </a:lnTo>
                                <a:lnTo>
                                  <a:pt x="521" y="67717"/>
                                </a:lnTo>
                                <a:cubicBezTo>
                                  <a:pt x="10313" y="67717"/>
                                  <a:pt x="11481" y="61964"/>
                                  <a:pt x="11481" y="56236"/>
                                </a:cubicBezTo>
                                <a:cubicBezTo>
                                  <a:pt x="11481" y="50915"/>
                                  <a:pt x="11151" y="46571"/>
                                  <a:pt x="11151" y="45289"/>
                                </a:cubicBezTo>
                                <a:cubicBezTo>
                                  <a:pt x="9938" y="46299"/>
                                  <a:pt x="8122" y="47762"/>
                                  <a:pt x="5728" y="48973"/>
                                </a:cubicBezTo>
                                <a:lnTo>
                                  <a:pt x="0" y="50371"/>
                                </a:lnTo>
                                <a:lnTo>
                                  <a:pt x="0" y="43567"/>
                                </a:lnTo>
                                <a:lnTo>
                                  <a:pt x="5721" y="41985"/>
                                </a:lnTo>
                                <a:cubicBezTo>
                                  <a:pt x="7814" y="40869"/>
                                  <a:pt x="9525" y="39541"/>
                                  <a:pt x="10732" y="38697"/>
                                </a:cubicBezTo>
                                <a:lnTo>
                                  <a:pt x="10732" y="10008"/>
                                </a:lnTo>
                                <a:cubicBezTo>
                                  <a:pt x="8954" y="9144"/>
                                  <a:pt x="5271" y="7138"/>
                                  <a:pt x="1054" y="7138"/>
                                </a:cubicBezTo>
                                <a:lnTo>
                                  <a:pt x="0" y="7728"/>
                                </a:lnTo>
                                <a:lnTo>
                                  <a:pt x="0" y="212"/>
                                </a:lnTo>
                                <a:lnTo>
                                  <a:pt x="419"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7" name="Shape 37"/>
                        <wps:cNvSpPr/>
                        <wps:spPr>
                          <a:xfrm>
                            <a:off x="6752931" y="10158650"/>
                            <a:ext cx="26067" cy="72810"/>
                          </a:xfrm>
                          <a:custGeom>
                            <a:avLst/>
                            <a:gdLst/>
                            <a:ahLst/>
                            <a:cxnLst/>
                            <a:rect l="0" t="0" r="0" b="0"/>
                            <a:pathLst>
                              <a:path w="26067" h="72810">
                                <a:moveTo>
                                  <a:pt x="23178" y="0"/>
                                </a:moveTo>
                                <a:lnTo>
                                  <a:pt x="26067" y="0"/>
                                </a:lnTo>
                                <a:lnTo>
                                  <a:pt x="26067" y="10109"/>
                                </a:lnTo>
                                <a:lnTo>
                                  <a:pt x="25895" y="10109"/>
                                </a:lnTo>
                                <a:cubicBezTo>
                                  <a:pt x="25476" y="12650"/>
                                  <a:pt x="24435" y="17335"/>
                                  <a:pt x="23699" y="20193"/>
                                </a:cubicBezTo>
                                <a:lnTo>
                                  <a:pt x="17259" y="43688"/>
                                </a:lnTo>
                                <a:lnTo>
                                  <a:pt x="26067" y="43688"/>
                                </a:lnTo>
                                <a:lnTo>
                                  <a:pt x="26067" y="51130"/>
                                </a:lnTo>
                                <a:lnTo>
                                  <a:pt x="15278" y="51130"/>
                                </a:lnTo>
                                <a:lnTo>
                                  <a:pt x="9906" y="71654"/>
                                </a:lnTo>
                                <a:cubicBezTo>
                                  <a:pt x="9690" y="72390"/>
                                  <a:pt x="9258" y="72810"/>
                                  <a:pt x="8001" y="72810"/>
                                </a:cubicBezTo>
                                <a:lnTo>
                                  <a:pt x="1486" y="72810"/>
                                </a:lnTo>
                                <a:cubicBezTo>
                                  <a:pt x="432" y="72810"/>
                                  <a:pt x="0" y="72708"/>
                                  <a:pt x="0" y="72175"/>
                                </a:cubicBezTo>
                                <a:cubicBezTo>
                                  <a:pt x="102" y="71654"/>
                                  <a:pt x="203" y="71107"/>
                                  <a:pt x="533" y="70371"/>
                                </a:cubicBezTo>
                                <a:lnTo>
                                  <a:pt x="21590" y="1181"/>
                                </a:lnTo>
                                <a:cubicBezTo>
                                  <a:pt x="21895" y="115"/>
                                  <a:pt x="22010" y="0"/>
                                  <a:pt x="23178"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8" name="Shape 38"/>
                        <wps:cNvSpPr/>
                        <wps:spPr>
                          <a:xfrm>
                            <a:off x="6778997" y="10158650"/>
                            <a:ext cx="26575" cy="72810"/>
                          </a:xfrm>
                          <a:custGeom>
                            <a:avLst/>
                            <a:gdLst/>
                            <a:ahLst/>
                            <a:cxnLst/>
                            <a:rect l="0" t="0" r="0" b="0"/>
                            <a:pathLst>
                              <a:path w="26575" h="72810">
                                <a:moveTo>
                                  <a:pt x="0" y="0"/>
                                </a:moveTo>
                                <a:lnTo>
                                  <a:pt x="3308" y="0"/>
                                </a:lnTo>
                                <a:cubicBezTo>
                                  <a:pt x="4147" y="0"/>
                                  <a:pt x="4477" y="0"/>
                                  <a:pt x="4883" y="1181"/>
                                </a:cubicBezTo>
                                <a:lnTo>
                                  <a:pt x="26054" y="70371"/>
                                </a:lnTo>
                                <a:cubicBezTo>
                                  <a:pt x="26270" y="71107"/>
                                  <a:pt x="26474" y="71654"/>
                                  <a:pt x="26575" y="72175"/>
                                </a:cubicBezTo>
                                <a:cubicBezTo>
                                  <a:pt x="26575" y="72708"/>
                                  <a:pt x="26168" y="72810"/>
                                  <a:pt x="25115" y="72810"/>
                                </a:cubicBezTo>
                                <a:lnTo>
                                  <a:pt x="18574" y="72810"/>
                                </a:lnTo>
                                <a:cubicBezTo>
                                  <a:pt x="17329" y="72810"/>
                                  <a:pt x="16885" y="72390"/>
                                  <a:pt x="16694" y="71654"/>
                                </a:cubicBezTo>
                                <a:lnTo>
                                  <a:pt x="10776" y="51130"/>
                                </a:lnTo>
                                <a:lnTo>
                                  <a:pt x="0" y="51130"/>
                                </a:lnTo>
                                <a:lnTo>
                                  <a:pt x="0" y="43688"/>
                                </a:lnTo>
                                <a:lnTo>
                                  <a:pt x="8808" y="43688"/>
                                </a:lnTo>
                                <a:lnTo>
                                  <a:pt x="2470" y="20193"/>
                                </a:lnTo>
                                <a:cubicBezTo>
                                  <a:pt x="1518" y="16904"/>
                                  <a:pt x="565" y="13081"/>
                                  <a:pt x="45" y="10109"/>
                                </a:cubicBezTo>
                                <a:lnTo>
                                  <a:pt x="0" y="10109"/>
                                </a:lnTo>
                                <a:lnTo>
                                  <a:pt x="0"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39" name="Shape 39"/>
                        <wps:cNvSpPr/>
                        <wps:spPr>
                          <a:xfrm>
                            <a:off x="6809042" y="10178951"/>
                            <a:ext cx="39802" cy="53988"/>
                          </a:xfrm>
                          <a:custGeom>
                            <a:avLst/>
                            <a:gdLst/>
                            <a:ahLst/>
                            <a:cxnLst/>
                            <a:rect l="0" t="0" r="0" b="0"/>
                            <a:pathLst>
                              <a:path w="39802" h="53988">
                                <a:moveTo>
                                  <a:pt x="7265" y="0"/>
                                </a:moveTo>
                                <a:cubicBezTo>
                                  <a:pt x="8001" y="0"/>
                                  <a:pt x="8001" y="864"/>
                                  <a:pt x="8001" y="1397"/>
                                </a:cubicBezTo>
                                <a:lnTo>
                                  <a:pt x="8001" y="38278"/>
                                </a:lnTo>
                                <a:cubicBezTo>
                                  <a:pt x="8001" y="42837"/>
                                  <a:pt x="9792" y="46889"/>
                                  <a:pt x="16637" y="46889"/>
                                </a:cubicBezTo>
                                <a:cubicBezTo>
                                  <a:pt x="19901" y="46889"/>
                                  <a:pt x="26645" y="43371"/>
                                  <a:pt x="28639" y="41466"/>
                                </a:cubicBezTo>
                                <a:lnTo>
                                  <a:pt x="28639" y="2781"/>
                                </a:lnTo>
                                <a:cubicBezTo>
                                  <a:pt x="28639" y="2019"/>
                                  <a:pt x="28956" y="1601"/>
                                  <a:pt x="29375" y="1486"/>
                                </a:cubicBezTo>
                                <a:lnTo>
                                  <a:pt x="34633" y="229"/>
                                </a:lnTo>
                                <a:cubicBezTo>
                                  <a:pt x="35484" y="0"/>
                                  <a:pt x="35166" y="115"/>
                                  <a:pt x="35903" y="0"/>
                                </a:cubicBezTo>
                                <a:cubicBezTo>
                                  <a:pt x="36640" y="0"/>
                                  <a:pt x="36640" y="864"/>
                                  <a:pt x="36640" y="1397"/>
                                </a:cubicBezTo>
                                <a:lnTo>
                                  <a:pt x="36640" y="39218"/>
                                </a:lnTo>
                                <a:cubicBezTo>
                                  <a:pt x="36640" y="42735"/>
                                  <a:pt x="36957" y="44438"/>
                                  <a:pt x="37795" y="46254"/>
                                </a:cubicBezTo>
                                <a:cubicBezTo>
                                  <a:pt x="38113" y="47625"/>
                                  <a:pt x="39802" y="49644"/>
                                  <a:pt x="39802" y="50267"/>
                                </a:cubicBezTo>
                                <a:cubicBezTo>
                                  <a:pt x="39802" y="50698"/>
                                  <a:pt x="39268" y="50927"/>
                                  <a:pt x="38850" y="51143"/>
                                </a:cubicBezTo>
                                <a:lnTo>
                                  <a:pt x="34747" y="53696"/>
                                </a:lnTo>
                                <a:cubicBezTo>
                                  <a:pt x="34328" y="53887"/>
                                  <a:pt x="34113" y="53988"/>
                                  <a:pt x="33896" y="53988"/>
                                </a:cubicBezTo>
                                <a:cubicBezTo>
                                  <a:pt x="32321" y="53988"/>
                                  <a:pt x="31369" y="50178"/>
                                  <a:pt x="29997" y="47740"/>
                                </a:cubicBezTo>
                                <a:cubicBezTo>
                                  <a:pt x="27063" y="50178"/>
                                  <a:pt x="21374" y="53988"/>
                                  <a:pt x="15367" y="53988"/>
                                </a:cubicBezTo>
                                <a:cubicBezTo>
                                  <a:pt x="1156" y="53988"/>
                                  <a:pt x="0" y="45707"/>
                                  <a:pt x="0" y="38062"/>
                                </a:cubicBezTo>
                                <a:lnTo>
                                  <a:pt x="0" y="2781"/>
                                </a:lnTo>
                                <a:cubicBezTo>
                                  <a:pt x="0" y="2019"/>
                                  <a:pt x="318" y="1601"/>
                                  <a:pt x="736" y="1486"/>
                                </a:cubicBezTo>
                                <a:lnTo>
                                  <a:pt x="5994" y="229"/>
                                </a:lnTo>
                                <a:cubicBezTo>
                                  <a:pt x="6845" y="0"/>
                                  <a:pt x="6528" y="115"/>
                                  <a:pt x="7265"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0" name="Shape 40"/>
                        <wps:cNvSpPr/>
                        <wps:spPr>
                          <a:xfrm>
                            <a:off x="6852415" y="10178952"/>
                            <a:ext cx="32842" cy="54000"/>
                          </a:xfrm>
                          <a:custGeom>
                            <a:avLst/>
                            <a:gdLst/>
                            <a:ahLst/>
                            <a:cxnLst/>
                            <a:rect l="0" t="0" r="0" b="0"/>
                            <a:pathLst>
                              <a:path w="32842" h="54000">
                                <a:moveTo>
                                  <a:pt x="17361" y="0"/>
                                </a:moveTo>
                                <a:cubicBezTo>
                                  <a:pt x="20955" y="0"/>
                                  <a:pt x="27051" y="1715"/>
                                  <a:pt x="29782" y="3200"/>
                                </a:cubicBezTo>
                                <a:cubicBezTo>
                                  <a:pt x="30633" y="3607"/>
                                  <a:pt x="30963" y="4039"/>
                                  <a:pt x="30963" y="4572"/>
                                </a:cubicBezTo>
                                <a:cubicBezTo>
                                  <a:pt x="30963" y="4902"/>
                                  <a:pt x="30633" y="5207"/>
                                  <a:pt x="30518" y="5638"/>
                                </a:cubicBezTo>
                                <a:lnTo>
                                  <a:pt x="29159" y="8509"/>
                                </a:lnTo>
                                <a:cubicBezTo>
                                  <a:pt x="28740" y="9360"/>
                                  <a:pt x="28525" y="9792"/>
                                  <a:pt x="27890" y="9792"/>
                                </a:cubicBezTo>
                                <a:cubicBezTo>
                                  <a:pt x="27153" y="9792"/>
                                  <a:pt x="22733" y="6909"/>
                                  <a:pt x="17273" y="6909"/>
                                </a:cubicBezTo>
                                <a:cubicBezTo>
                                  <a:pt x="13043" y="6909"/>
                                  <a:pt x="9461" y="9042"/>
                                  <a:pt x="9461" y="13932"/>
                                </a:cubicBezTo>
                                <a:cubicBezTo>
                                  <a:pt x="9461" y="25629"/>
                                  <a:pt x="32842" y="22339"/>
                                  <a:pt x="32842" y="38912"/>
                                </a:cubicBezTo>
                                <a:cubicBezTo>
                                  <a:pt x="32842" y="48908"/>
                                  <a:pt x="25045" y="54000"/>
                                  <a:pt x="16002" y="54000"/>
                                </a:cubicBezTo>
                                <a:cubicBezTo>
                                  <a:pt x="10947" y="54000"/>
                                  <a:pt x="0" y="51029"/>
                                  <a:pt x="0" y="48908"/>
                                </a:cubicBezTo>
                                <a:cubicBezTo>
                                  <a:pt x="0" y="48374"/>
                                  <a:pt x="203" y="48031"/>
                                  <a:pt x="419" y="47625"/>
                                </a:cubicBezTo>
                                <a:lnTo>
                                  <a:pt x="1893" y="44323"/>
                                </a:lnTo>
                                <a:cubicBezTo>
                                  <a:pt x="2198" y="43586"/>
                                  <a:pt x="2515" y="43370"/>
                                  <a:pt x="2832" y="43370"/>
                                </a:cubicBezTo>
                                <a:cubicBezTo>
                                  <a:pt x="3785" y="43370"/>
                                  <a:pt x="9272" y="47092"/>
                                  <a:pt x="16408" y="47092"/>
                                </a:cubicBezTo>
                                <a:cubicBezTo>
                                  <a:pt x="20955" y="47092"/>
                                  <a:pt x="24841" y="44538"/>
                                  <a:pt x="24841" y="39433"/>
                                </a:cubicBezTo>
                                <a:cubicBezTo>
                                  <a:pt x="24841" y="28372"/>
                                  <a:pt x="1460" y="30835"/>
                                  <a:pt x="1460" y="14770"/>
                                </a:cubicBezTo>
                                <a:cubicBezTo>
                                  <a:pt x="1460" y="6159"/>
                                  <a:pt x="8103" y="0"/>
                                  <a:pt x="17361"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1" name="Shape 41"/>
                        <wps:cNvSpPr/>
                        <wps:spPr>
                          <a:xfrm>
                            <a:off x="6886212" y="10162904"/>
                            <a:ext cx="35167" cy="70053"/>
                          </a:xfrm>
                          <a:custGeom>
                            <a:avLst/>
                            <a:gdLst/>
                            <a:ahLst/>
                            <a:cxnLst/>
                            <a:rect l="0" t="0" r="0" b="0"/>
                            <a:pathLst>
                              <a:path w="35167" h="70053">
                                <a:moveTo>
                                  <a:pt x="16104" y="0"/>
                                </a:moveTo>
                                <a:cubicBezTo>
                                  <a:pt x="16637" y="0"/>
                                  <a:pt x="16637" y="533"/>
                                  <a:pt x="16637" y="1168"/>
                                </a:cubicBezTo>
                                <a:lnTo>
                                  <a:pt x="16637" y="17538"/>
                                </a:lnTo>
                                <a:lnTo>
                                  <a:pt x="32207" y="17538"/>
                                </a:lnTo>
                                <a:cubicBezTo>
                                  <a:pt x="32842" y="17538"/>
                                  <a:pt x="33375" y="17653"/>
                                  <a:pt x="33375" y="18288"/>
                                </a:cubicBezTo>
                                <a:cubicBezTo>
                                  <a:pt x="33375" y="18504"/>
                                  <a:pt x="33262" y="18720"/>
                                  <a:pt x="33262" y="19037"/>
                                </a:cubicBezTo>
                                <a:lnTo>
                                  <a:pt x="31903" y="23178"/>
                                </a:lnTo>
                                <a:cubicBezTo>
                                  <a:pt x="31674" y="23711"/>
                                  <a:pt x="31141" y="24143"/>
                                  <a:pt x="30518" y="24143"/>
                                </a:cubicBezTo>
                                <a:lnTo>
                                  <a:pt x="16637" y="24143"/>
                                </a:lnTo>
                                <a:lnTo>
                                  <a:pt x="16637" y="54318"/>
                                </a:lnTo>
                                <a:cubicBezTo>
                                  <a:pt x="16637" y="58572"/>
                                  <a:pt x="16637" y="62929"/>
                                  <a:pt x="22937" y="62929"/>
                                </a:cubicBezTo>
                                <a:cubicBezTo>
                                  <a:pt x="27889" y="62929"/>
                                  <a:pt x="32093" y="60058"/>
                                  <a:pt x="33058" y="60058"/>
                                </a:cubicBezTo>
                                <a:cubicBezTo>
                                  <a:pt x="33477" y="60058"/>
                                  <a:pt x="33782" y="60375"/>
                                  <a:pt x="33782" y="60693"/>
                                </a:cubicBezTo>
                                <a:lnTo>
                                  <a:pt x="34951" y="64630"/>
                                </a:lnTo>
                                <a:cubicBezTo>
                                  <a:pt x="35065" y="65050"/>
                                  <a:pt x="35167" y="65367"/>
                                  <a:pt x="35167" y="65697"/>
                                </a:cubicBezTo>
                                <a:cubicBezTo>
                                  <a:pt x="35167" y="67069"/>
                                  <a:pt x="27254" y="70053"/>
                                  <a:pt x="21578" y="70053"/>
                                </a:cubicBezTo>
                                <a:cubicBezTo>
                                  <a:pt x="17056" y="70053"/>
                                  <a:pt x="13259" y="68352"/>
                                  <a:pt x="11685" y="66332"/>
                                </a:cubicBezTo>
                                <a:cubicBezTo>
                                  <a:pt x="8624" y="63030"/>
                                  <a:pt x="8624" y="58242"/>
                                  <a:pt x="8624" y="54318"/>
                                </a:cubicBezTo>
                                <a:lnTo>
                                  <a:pt x="8624" y="24143"/>
                                </a:lnTo>
                                <a:lnTo>
                                  <a:pt x="737" y="24143"/>
                                </a:lnTo>
                                <a:cubicBezTo>
                                  <a:pt x="0" y="24143"/>
                                  <a:pt x="0" y="23393"/>
                                  <a:pt x="0" y="22860"/>
                                </a:cubicBezTo>
                                <a:lnTo>
                                  <a:pt x="0" y="18821"/>
                                </a:lnTo>
                                <a:cubicBezTo>
                                  <a:pt x="0" y="18072"/>
                                  <a:pt x="0" y="17538"/>
                                  <a:pt x="737" y="17538"/>
                                </a:cubicBezTo>
                                <a:lnTo>
                                  <a:pt x="8624" y="17538"/>
                                </a:lnTo>
                                <a:lnTo>
                                  <a:pt x="8624" y="2984"/>
                                </a:lnTo>
                                <a:cubicBezTo>
                                  <a:pt x="8624" y="2336"/>
                                  <a:pt x="9043" y="1918"/>
                                  <a:pt x="9779" y="1715"/>
                                </a:cubicBezTo>
                                <a:lnTo>
                                  <a:pt x="15367" y="114"/>
                                </a:lnTo>
                                <a:cubicBezTo>
                                  <a:pt x="15672" y="114"/>
                                  <a:pt x="15888" y="0"/>
                                  <a:pt x="16104"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2" name="Shape 42"/>
                        <wps:cNvSpPr/>
                        <wps:spPr>
                          <a:xfrm>
                            <a:off x="6922206" y="10178966"/>
                            <a:ext cx="27584" cy="52501"/>
                          </a:xfrm>
                          <a:custGeom>
                            <a:avLst/>
                            <a:gdLst/>
                            <a:ahLst/>
                            <a:cxnLst/>
                            <a:rect l="0" t="0" r="0" b="0"/>
                            <a:pathLst>
                              <a:path w="27584" h="52501">
                                <a:moveTo>
                                  <a:pt x="5575" y="0"/>
                                </a:moveTo>
                                <a:cubicBezTo>
                                  <a:pt x="7582" y="0"/>
                                  <a:pt x="9360" y="6579"/>
                                  <a:pt x="9779" y="8915"/>
                                </a:cubicBezTo>
                                <a:cubicBezTo>
                                  <a:pt x="12522" y="5956"/>
                                  <a:pt x="16319" y="0"/>
                                  <a:pt x="22416" y="0"/>
                                </a:cubicBezTo>
                                <a:cubicBezTo>
                                  <a:pt x="24854" y="0"/>
                                  <a:pt x="27584" y="838"/>
                                  <a:pt x="27584" y="1803"/>
                                </a:cubicBezTo>
                                <a:cubicBezTo>
                                  <a:pt x="27584" y="2007"/>
                                  <a:pt x="27368" y="2337"/>
                                  <a:pt x="27254" y="2654"/>
                                </a:cubicBezTo>
                                <a:lnTo>
                                  <a:pt x="24955" y="8077"/>
                                </a:lnTo>
                                <a:cubicBezTo>
                                  <a:pt x="24854" y="8280"/>
                                  <a:pt x="24752" y="8813"/>
                                  <a:pt x="24333" y="8813"/>
                                </a:cubicBezTo>
                                <a:cubicBezTo>
                                  <a:pt x="23799" y="8813"/>
                                  <a:pt x="22860" y="7848"/>
                                  <a:pt x="20841" y="7848"/>
                                </a:cubicBezTo>
                                <a:cubicBezTo>
                                  <a:pt x="17158" y="7848"/>
                                  <a:pt x="13474" y="13386"/>
                                  <a:pt x="10947" y="16142"/>
                                </a:cubicBezTo>
                                <a:lnTo>
                                  <a:pt x="10947" y="51219"/>
                                </a:lnTo>
                                <a:cubicBezTo>
                                  <a:pt x="10947" y="52083"/>
                                  <a:pt x="10528" y="52501"/>
                                  <a:pt x="9690" y="52501"/>
                                </a:cubicBezTo>
                                <a:lnTo>
                                  <a:pt x="4216" y="52501"/>
                                </a:lnTo>
                                <a:cubicBezTo>
                                  <a:pt x="3353" y="52501"/>
                                  <a:pt x="2946" y="52083"/>
                                  <a:pt x="2946" y="51219"/>
                                </a:cubicBezTo>
                                <a:lnTo>
                                  <a:pt x="2946" y="14757"/>
                                </a:lnTo>
                                <a:cubicBezTo>
                                  <a:pt x="2946" y="12865"/>
                                  <a:pt x="2743" y="9347"/>
                                  <a:pt x="1156" y="6680"/>
                                </a:cubicBezTo>
                                <a:cubicBezTo>
                                  <a:pt x="305" y="5194"/>
                                  <a:pt x="0" y="4356"/>
                                  <a:pt x="0" y="4026"/>
                                </a:cubicBezTo>
                                <a:cubicBezTo>
                                  <a:pt x="102" y="3404"/>
                                  <a:pt x="521" y="3073"/>
                                  <a:pt x="736" y="2959"/>
                                </a:cubicBezTo>
                                <a:lnTo>
                                  <a:pt x="4635" y="533"/>
                                </a:lnTo>
                                <a:cubicBezTo>
                                  <a:pt x="5042" y="215"/>
                                  <a:pt x="5270" y="0"/>
                                  <a:pt x="5575"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3" name="Shape 43"/>
                        <wps:cNvSpPr/>
                        <wps:spPr>
                          <a:xfrm>
                            <a:off x="6946931" y="10200569"/>
                            <a:ext cx="17742" cy="32390"/>
                          </a:xfrm>
                          <a:custGeom>
                            <a:avLst/>
                            <a:gdLst/>
                            <a:ahLst/>
                            <a:cxnLst/>
                            <a:rect l="0" t="0" r="0" b="0"/>
                            <a:pathLst>
                              <a:path w="17742" h="32390">
                                <a:moveTo>
                                  <a:pt x="17742" y="0"/>
                                </a:moveTo>
                                <a:lnTo>
                                  <a:pt x="17742" y="6743"/>
                                </a:lnTo>
                                <a:lnTo>
                                  <a:pt x="15999" y="6966"/>
                                </a:lnTo>
                                <a:cubicBezTo>
                                  <a:pt x="11652" y="8378"/>
                                  <a:pt x="7886" y="11175"/>
                                  <a:pt x="7886" y="16770"/>
                                </a:cubicBezTo>
                                <a:cubicBezTo>
                                  <a:pt x="7886" y="21024"/>
                                  <a:pt x="10223" y="25799"/>
                                  <a:pt x="15595" y="25799"/>
                                </a:cubicBezTo>
                                <a:lnTo>
                                  <a:pt x="17742" y="25006"/>
                                </a:lnTo>
                                <a:lnTo>
                                  <a:pt x="17742" y="31172"/>
                                </a:lnTo>
                                <a:lnTo>
                                  <a:pt x="13691" y="32390"/>
                                </a:lnTo>
                                <a:cubicBezTo>
                                  <a:pt x="5372" y="32390"/>
                                  <a:pt x="0" y="26866"/>
                                  <a:pt x="0" y="17404"/>
                                </a:cubicBezTo>
                                <a:cubicBezTo>
                                  <a:pt x="0" y="8419"/>
                                  <a:pt x="5267" y="3844"/>
                                  <a:pt x="11350" y="1489"/>
                                </a:cubicBezTo>
                                <a:lnTo>
                                  <a:pt x="17742"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4" name="Shape 44"/>
                        <wps:cNvSpPr/>
                        <wps:spPr>
                          <a:xfrm>
                            <a:off x="6949890" y="10179217"/>
                            <a:ext cx="14783" cy="10283"/>
                          </a:xfrm>
                          <a:custGeom>
                            <a:avLst/>
                            <a:gdLst/>
                            <a:ahLst/>
                            <a:cxnLst/>
                            <a:rect l="0" t="0" r="0" b="0"/>
                            <a:pathLst>
                              <a:path w="14783" h="10283">
                                <a:moveTo>
                                  <a:pt x="14783" y="0"/>
                                </a:moveTo>
                                <a:lnTo>
                                  <a:pt x="14783" y="6962"/>
                                </a:lnTo>
                                <a:lnTo>
                                  <a:pt x="6548" y="8575"/>
                                </a:lnTo>
                                <a:cubicBezTo>
                                  <a:pt x="4334" y="9429"/>
                                  <a:pt x="2883" y="10283"/>
                                  <a:pt x="2413" y="10283"/>
                                </a:cubicBezTo>
                                <a:cubicBezTo>
                                  <a:pt x="2108" y="10283"/>
                                  <a:pt x="1778" y="10054"/>
                                  <a:pt x="1677" y="9737"/>
                                </a:cubicBezTo>
                                <a:lnTo>
                                  <a:pt x="318" y="6016"/>
                                </a:lnTo>
                                <a:cubicBezTo>
                                  <a:pt x="102" y="5483"/>
                                  <a:pt x="0" y="5152"/>
                                  <a:pt x="0" y="4619"/>
                                </a:cubicBezTo>
                                <a:cubicBezTo>
                                  <a:pt x="0" y="3724"/>
                                  <a:pt x="2416" y="2501"/>
                                  <a:pt x="5677" y="1503"/>
                                </a:cubicBezTo>
                                <a:lnTo>
                                  <a:pt x="14783"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5" name="Shape 45"/>
                        <wps:cNvSpPr/>
                        <wps:spPr>
                          <a:xfrm>
                            <a:off x="6964673" y="10178946"/>
                            <a:ext cx="21019" cy="54013"/>
                          </a:xfrm>
                          <a:custGeom>
                            <a:avLst/>
                            <a:gdLst/>
                            <a:ahLst/>
                            <a:cxnLst/>
                            <a:rect l="0" t="0" r="0" b="0"/>
                            <a:pathLst>
                              <a:path w="21019" h="54013">
                                <a:moveTo>
                                  <a:pt x="1639" y="0"/>
                                </a:moveTo>
                                <a:cubicBezTo>
                                  <a:pt x="13742" y="0"/>
                                  <a:pt x="17856" y="5956"/>
                                  <a:pt x="17856" y="14884"/>
                                </a:cubicBezTo>
                                <a:lnTo>
                                  <a:pt x="17856" y="35725"/>
                                </a:lnTo>
                                <a:cubicBezTo>
                                  <a:pt x="17856" y="42405"/>
                                  <a:pt x="18161" y="43383"/>
                                  <a:pt x="19126" y="46368"/>
                                </a:cubicBezTo>
                                <a:cubicBezTo>
                                  <a:pt x="19431" y="47625"/>
                                  <a:pt x="21019" y="49657"/>
                                  <a:pt x="21019" y="50292"/>
                                </a:cubicBezTo>
                                <a:cubicBezTo>
                                  <a:pt x="21019" y="50711"/>
                                  <a:pt x="20498" y="50914"/>
                                  <a:pt x="20066" y="51143"/>
                                </a:cubicBezTo>
                                <a:lnTo>
                                  <a:pt x="15964" y="53695"/>
                                </a:lnTo>
                                <a:cubicBezTo>
                                  <a:pt x="15532" y="53911"/>
                                  <a:pt x="15329" y="54013"/>
                                  <a:pt x="15113" y="54013"/>
                                </a:cubicBezTo>
                                <a:cubicBezTo>
                                  <a:pt x="13538" y="54013"/>
                                  <a:pt x="11646" y="48361"/>
                                  <a:pt x="11113" y="46889"/>
                                </a:cubicBezTo>
                                <a:cubicBezTo>
                                  <a:pt x="10484" y="47473"/>
                                  <a:pt x="8877" y="49254"/>
                                  <a:pt x="6336" y="50889"/>
                                </a:cubicBezTo>
                                <a:lnTo>
                                  <a:pt x="0" y="52794"/>
                                </a:lnTo>
                                <a:lnTo>
                                  <a:pt x="0" y="46629"/>
                                </a:lnTo>
                                <a:lnTo>
                                  <a:pt x="5269" y="44682"/>
                                </a:lnTo>
                                <a:cubicBezTo>
                                  <a:pt x="7372" y="43218"/>
                                  <a:pt x="9004" y="41566"/>
                                  <a:pt x="9855" y="40818"/>
                                </a:cubicBezTo>
                                <a:lnTo>
                                  <a:pt x="9855" y="27101"/>
                                </a:lnTo>
                                <a:lnTo>
                                  <a:pt x="0" y="28366"/>
                                </a:lnTo>
                                <a:lnTo>
                                  <a:pt x="0" y="21623"/>
                                </a:lnTo>
                                <a:lnTo>
                                  <a:pt x="2790" y="20972"/>
                                </a:lnTo>
                                <a:cubicBezTo>
                                  <a:pt x="5683" y="20632"/>
                                  <a:pt x="8224" y="20574"/>
                                  <a:pt x="9855" y="20523"/>
                                </a:cubicBezTo>
                                <a:lnTo>
                                  <a:pt x="9855" y="16713"/>
                                </a:lnTo>
                                <a:cubicBezTo>
                                  <a:pt x="9855" y="10554"/>
                                  <a:pt x="7963" y="7138"/>
                                  <a:pt x="483" y="7138"/>
                                </a:cubicBezTo>
                                <a:lnTo>
                                  <a:pt x="0" y="7232"/>
                                </a:lnTo>
                                <a:lnTo>
                                  <a:pt x="0" y="271"/>
                                </a:lnTo>
                                <a:lnTo>
                                  <a:pt x="1639"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6" name="Shape 46"/>
                        <wps:cNvSpPr/>
                        <wps:spPr>
                          <a:xfrm>
                            <a:off x="6993467" y="10154511"/>
                            <a:ext cx="20320" cy="78448"/>
                          </a:xfrm>
                          <a:custGeom>
                            <a:avLst/>
                            <a:gdLst/>
                            <a:ahLst/>
                            <a:cxnLst/>
                            <a:rect l="0" t="0" r="0" b="0"/>
                            <a:pathLst>
                              <a:path w="20320" h="78448">
                                <a:moveTo>
                                  <a:pt x="7265" y="0"/>
                                </a:moveTo>
                                <a:cubicBezTo>
                                  <a:pt x="8001" y="0"/>
                                  <a:pt x="8001" y="839"/>
                                  <a:pt x="8001" y="1384"/>
                                </a:cubicBezTo>
                                <a:lnTo>
                                  <a:pt x="8001" y="58128"/>
                                </a:lnTo>
                                <a:cubicBezTo>
                                  <a:pt x="8103" y="61443"/>
                                  <a:pt x="8001" y="66853"/>
                                  <a:pt x="8319" y="68135"/>
                                </a:cubicBezTo>
                                <a:cubicBezTo>
                                  <a:pt x="8534" y="69304"/>
                                  <a:pt x="9475" y="71844"/>
                                  <a:pt x="12535" y="71844"/>
                                </a:cubicBezTo>
                                <a:cubicBezTo>
                                  <a:pt x="15266" y="71844"/>
                                  <a:pt x="17272" y="70486"/>
                                  <a:pt x="18009" y="70486"/>
                                </a:cubicBezTo>
                                <a:cubicBezTo>
                                  <a:pt x="18644" y="70486"/>
                                  <a:pt x="18644" y="70790"/>
                                  <a:pt x="18745" y="71107"/>
                                </a:cubicBezTo>
                                <a:lnTo>
                                  <a:pt x="20104" y="75032"/>
                                </a:lnTo>
                                <a:cubicBezTo>
                                  <a:pt x="20206" y="75261"/>
                                  <a:pt x="20320" y="75565"/>
                                  <a:pt x="20320" y="75794"/>
                                </a:cubicBezTo>
                                <a:cubicBezTo>
                                  <a:pt x="20320" y="76950"/>
                                  <a:pt x="15266" y="78448"/>
                                  <a:pt x="11379" y="78448"/>
                                </a:cubicBezTo>
                                <a:cubicBezTo>
                                  <a:pt x="6210" y="78448"/>
                                  <a:pt x="2946" y="76200"/>
                                  <a:pt x="1474" y="73343"/>
                                </a:cubicBezTo>
                                <a:cubicBezTo>
                                  <a:pt x="635" y="71844"/>
                                  <a:pt x="0" y="70574"/>
                                  <a:pt x="0" y="57925"/>
                                </a:cubicBezTo>
                                <a:lnTo>
                                  <a:pt x="0" y="2781"/>
                                </a:lnTo>
                                <a:cubicBezTo>
                                  <a:pt x="0" y="2019"/>
                                  <a:pt x="318" y="1601"/>
                                  <a:pt x="736" y="1486"/>
                                </a:cubicBezTo>
                                <a:lnTo>
                                  <a:pt x="5994" y="216"/>
                                </a:lnTo>
                                <a:cubicBezTo>
                                  <a:pt x="6845" y="0"/>
                                  <a:pt x="6528" y="127"/>
                                  <a:pt x="7265"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7" name="Shape 47"/>
                        <wps:cNvSpPr/>
                        <wps:spPr>
                          <a:xfrm>
                            <a:off x="7010099" y="10180454"/>
                            <a:ext cx="17475" cy="51015"/>
                          </a:xfrm>
                          <a:custGeom>
                            <a:avLst/>
                            <a:gdLst/>
                            <a:ahLst/>
                            <a:cxnLst/>
                            <a:rect l="0" t="0" r="0" b="0"/>
                            <a:pathLst>
                              <a:path w="17475" h="51015">
                                <a:moveTo>
                                  <a:pt x="1257" y="0"/>
                                </a:moveTo>
                                <a:lnTo>
                                  <a:pt x="16116" y="0"/>
                                </a:lnTo>
                                <a:cubicBezTo>
                                  <a:pt x="17272" y="0"/>
                                  <a:pt x="17475" y="635"/>
                                  <a:pt x="17475" y="1588"/>
                                </a:cubicBezTo>
                                <a:lnTo>
                                  <a:pt x="17475" y="49746"/>
                                </a:lnTo>
                                <a:cubicBezTo>
                                  <a:pt x="17475" y="50571"/>
                                  <a:pt x="17056" y="51015"/>
                                  <a:pt x="16205" y="51015"/>
                                </a:cubicBezTo>
                                <a:lnTo>
                                  <a:pt x="10731" y="51015"/>
                                </a:lnTo>
                                <a:cubicBezTo>
                                  <a:pt x="9893" y="51015"/>
                                  <a:pt x="9461" y="50571"/>
                                  <a:pt x="9461" y="49746"/>
                                </a:cubicBezTo>
                                <a:lnTo>
                                  <a:pt x="9461" y="6591"/>
                                </a:lnTo>
                                <a:lnTo>
                                  <a:pt x="1257" y="6591"/>
                                </a:lnTo>
                                <a:cubicBezTo>
                                  <a:pt x="419" y="6591"/>
                                  <a:pt x="0" y="6147"/>
                                  <a:pt x="0" y="5308"/>
                                </a:cubicBezTo>
                                <a:lnTo>
                                  <a:pt x="0" y="1270"/>
                                </a:lnTo>
                                <a:cubicBezTo>
                                  <a:pt x="0" y="432"/>
                                  <a:pt x="419" y="0"/>
                                  <a:pt x="1257"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8" name="Shape 48"/>
                        <wps:cNvSpPr/>
                        <wps:spPr>
                          <a:xfrm>
                            <a:off x="7016627" y="10155257"/>
                            <a:ext cx="12840" cy="12979"/>
                          </a:xfrm>
                          <a:custGeom>
                            <a:avLst/>
                            <a:gdLst/>
                            <a:ahLst/>
                            <a:cxnLst/>
                            <a:rect l="0" t="0" r="0" b="0"/>
                            <a:pathLst>
                              <a:path w="12840" h="12979">
                                <a:moveTo>
                                  <a:pt x="6426" y="0"/>
                                </a:moveTo>
                                <a:cubicBezTo>
                                  <a:pt x="9995" y="0"/>
                                  <a:pt x="12840" y="2984"/>
                                  <a:pt x="12840" y="6477"/>
                                </a:cubicBezTo>
                                <a:cubicBezTo>
                                  <a:pt x="12840" y="9995"/>
                                  <a:pt x="9995" y="12979"/>
                                  <a:pt x="6426" y="12979"/>
                                </a:cubicBezTo>
                                <a:cubicBezTo>
                                  <a:pt x="2845" y="12979"/>
                                  <a:pt x="0" y="10096"/>
                                  <a:pt x="0" y="6477"/>
                                </a:cubicBezTo>
                                <a:cubicBezTo>
                                  <a:pt x="0" y="2857"/>
                                  <a:pt x="2845" y="0"/>
                                  <a:pt x="6426"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49" name="Shape 49"/>
                        <wps:cNvSpPr/>
                        <wps:spPr>
                          <a:xfrm>
                            <a:off x="7036401" y="10200568"/>
                            <a:ext cx="17742" cy="32391"/>
                          </a:xfrm>
                          <a:custGeom>
                            <a:avLst/>
                            <a:gdLst/>
                            <a:ahLst/>
                            <a:cxnLst/>
                            <a:rect l="0" t="0" r="0" b="0"/>
                            <a:pathLst>
                              <a:path w="17742" h="32391">
                                <a:moveTo>
                                  <a:pt x="17742" y="0"/>
                                </a:moveTo>
                                <a:lnTo>
                                  <a:pt x="17742" y="6745"/>
                                </a:lnTo>
                                <a:lnTo>
                                  <a:pt x="16012" y="6967"/>
                                </a:lnTo>
                                <a:cubicBezTo>
                                  <a:pt x="11668" y="8379"/>
                                  <a:pt x="7899" y="11176"/>
                                  <a:pt x="7899" y="16770"/>
                                </a:cubicBezTo>
                                <a:cubicBezTo>
                                  <a:pt x="7899" y="21024"/>
                                  <a:pt x="10236" y="25800"/>
                                  <a:pt x="15608" y="25800"/>
                                </a:cubicBezTo>
                                <a:lnTo>
                                  <a:pt x="17742" y="25011"/>
                                </a:lnTo>
                                <a:lnTo>
                                  <a:pt x="17742" y="31173"/>
                                </a:lnTo>
                                <a:lnTo>
                                  <a:pt x="13691" y="32391"/>
                                </a:lnTo>
                                <a:cubicBezTo>
                                  <a:pt x="5372" y="32391"/>
                                  <a:pt x="0" y="26867"/>
                                  <a:pt x="0" y="17405"/>
                                </a:cubicBezTo>
                                <a:cubicBezTo>
                                  <a:pt x="0" y="8420"/>
                                  <a:pt x="5267" y="3845"/>
                                  <a:pt x="11349" y="1490"/>
                                </a:cubicBezTo>
                                <a:lnTo>
                                  <a:pt x="17742"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0" name="Shape 50"/>
                        <wps:cNvSpPr/>
                        <wps:spPr>
                          <a:xfrm>
                            <a:off x="7039373" y="10179219"/>
                            <a:ext cx="14770" cy="10281"/>
                          </a:xfrm>
                          <a:custGeom>
                            <a:avLst/>
                            <a:gdLst/>
                            <a:ahLst/>
                            <a:cxnLst/>
                            <a:rect l="0" t="0" r="0" b="0"/>
                            <a:pathLst>
                              <a:path w="14770" h="10281">
                                <a:moveTo>
                                  <a:pt x="14770" y="0"/>
                                </a:moveTo>
                                <a:lnTo>
                                  <a:pt x="14770" y="6962"/>
                                </a:lnTo>
                                <a:lnTo>
                                  <a:pt x="6541" y="8573"/>
                                </a:lnTo>
                                <a:cubicBezTo>
                                  <a:pt x="4328" y="9427"/>
                                  <a:pt x="2877" y="10281"/>
                                  <a:pt x="2400" y="10281"/>
                                </a:cubicBezTo>
                                <a:cubicBezTo>
                                  <a:pt x="2108" y="10281"/>
                                  <a:pt x="1765" y="10052"/>
                                  <a:pt x="1663" y="9734"/>
                                </a:cubicBezTo>
                                <a:lnTo>
                                  <a:pt x="305" y="6014"/>
                                </a:lnTo>
                                <a:cubicBezTo>
                                  <a:pt x="88" y="5480"/>
                                  <a:pt x="0" y="5150"/>
                                  <a:pt x="0" y="4617"/>
                                </a:cubicBezTo>
                                <a:cubicBezTo>
                                  <a:pt x="0" y="3721"/>
                                  <a:pt x="2416" y="2499"/>
                                  <a:pt x="5676" y="1501"/>
                                </a:cubicBezTo>
                                <a:lnTo>
                                  <a:pt x="14770"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1" name="Shape 51"/>
                        <wps:cNvSpPr/>
                        <wps:spPr>
                          <a:xfrm>
                            <a:off x="7054143" y="10178946"/>
                            <a:ext cx="21006" cy="54013"/>
                          </a:xfrm>
                          <a:custGeom>
                            <a:avLst/>
                            <a:gdLst/>
                            <a:ahLst/>
                            <a:cxnLst/>
                            <a:rect l="0" t="0" r="0" b="0"/>
                            <a:pathLst>
                              <a:path w="21006" h="54013">
                                <a:moveTo>
                                  <a:pt x="1651" y="0"/>
                                </a:moveTo>
                                <a:cubicBezTo>
                                  <a:pt x="13754" y="0"/>
                                  <a:pt x="17856" y="5956"/>
                                  <a:pt x="17856" y="14884"/>
                                </a:cubicBezTo>
                                <a:lnTo>
                                  <a:pt x="17856" y="35725"/>
                                </a:lnTo>
                                <a:cubicBezTo>
                                  <a:pt x="17856" y="42405"/>
                                  <a:pt x="18174" y="43383"/>
                                  <a:pt x="19126" y="46368"/>
                                </a:cubicBezTo>
                                <a:cubicBezTo>
                                  <a:pt x="19431" y="47625"/>
                                  <a:pt x="21006" y="49657"/>
                                  <a:pt x="21006" y="50292"/>
                                </a:cubicBezTo>
                                <a:cubicBezTo>
                                  <a:pt x="21006" y="50711"/>
                                  <a:pt x="20485" y="50914"/>
                                  <a:pt x="20066" y="51143"/>
                                </a:cubicBezTo>
                                <a:lnTo>
                                  <a:pt x="15964" y="53695"/>
                                </a:lnTo>
                                <a:cubicBezTo>
                                  <a:pt x="15545" y="53911"/>
                                  <a:pt x="15342" y="54013"/>
                                  <a:pt x="15113" y="54013"/>
                                </a:cubicBezTo>
                                <a:cubicBezTo>
                                  <a:pt x="13538" y="54013"/>
                                  <a:pt x="11646" y="48361"/>
                                  <a:pt x="11125" y="46889"/>
                                </a:cubicBezTo>
                                <a:cubicBezTo>
                                  <a:pt x="10484" y="47473"/>
                                  <a:pt x="8878" y="49254"/>
                                  <a:pt x="6338" y="50889"/>
                                </a:cubicBezTo>
                                <a:lnTo>
                                  <a:pt x="0" y="52794"/>
                                </a:lnTo>
                                <a:lnTo>
                                  <a:pt x="0" y="46633"/>
                                </a:lnTo>
                                <a:lnTo>
                                  <a:pt x="5274" y="44682"/>
                                </a:lnTo>
                                <a:cubicBezTo>
                                  <a:pt x="7376" y="43218"/>
                                  <a:pt x="9005" y="41566"/>
                                  <a:pt x="9843" y="40818"/>
                                </a:cubicBezTo>
                                <a:lnTo>
                                  <a:pt x="9843" y="27101"/>
                                </a:lnTo>
                                <a:lnTo>
                                  <a:pt x="0" y="28366"/>
                                </a:lnTo>
                                <a:lnTo>
                                  <a:pt x="0" y="21622"/>
                                </a:lnTo>
                                <a:lnTo>
                                  <a:pt x="2784" y="20972"/>
                                </a:lnTo>
                                <a:cubicBezTo>
                                  <a:pt x="5676" y="20632"/>
                                  <a:pt x="8214" y="20574"/>
                                  <a:pt x="9843" y="20523"/>
                                </a:cubicBezTo>
                                <a:lnTo>
                                  <a:pt x="9843" y="16713"/>
                                </a:lnTo>
                                <a:cubicBezTo>
                                  <a:pt x="9843" y="10554"/>
                                  <a:pt x="7963" y="7138"/>
                                  <a:pt x="495" y="7138"/>
                                </a:cubicBezTo>
                                <a:lnTo>
                                  <a:pt x="0" y="7234"/>
                                </a:lnTo>
                                <a:lnTo>
                                  <a:pt x="0" y="273"/>
                                </a:lnTo>
                                <a:lnTo>
                                  <a:pt x="1651"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2" name="Shape 52"/>
                        <wps:cNvSpPr/>
                        <wps:spPr>
                          <a:xfrm>
                            <a:off x="6607839" y="9907633"/>
                            <a:ext cx="68929" cy="206769"/>
                          </a:xfrm>
                          <a:custGeom>
                            <a:avLst/>
                            <a:gdLst/>
                            <a:ahLst/>
                            <a:cxnLst/>
                            <a:rect l="0" t="0" r="0" b="0"/>
                            <a:pathLst>
                              <a:path w="68929" h="206769">
                                <a:moveTo>
                                  <a:pt x="6592" y="0"/>
                                </a:moveTo>
                                <a:lnTo>
                                  <a:pt x="52934" y="0"/>
                                </a:lnTo>
                                <a:lnTo>
                                  <a:pt x="68929" y="1796"/>
                                </a:lnTo>
                                <a:lnTo>
                                  <a:pt x="68929" y="35267"/>
                                </a:lnTo>
                                <a:lnTo>
                                  <a:pt x="51143" y="32601"/>
                                </a:lnTo>
                                <a:lnTo>
                                  <a:pt x="40374" y="32601"/>
                                </a:lnTo>
                                <a:lnTo>
                                  <a:pt x="40374" y="174181"/>
                                </a:lnTo>
                                <a:lnTo>
                                  <a:pt x="51143" y="174181"/>
                                </a:lnTo>
                                <a:lnTo>
                                  <a:pt x="68929" y="171522"/>
                                </a:lnTo>
                                <a:lnTo>
                                  <a:pt x="68929" y="204838"/>
                                </a:lnTo>
                                <a:lnTo>
                                  <a:pt x="52032" y="206769"/>
                                </a:lnTo>
                                <a:lnTo>
                                  <a:pt x="6287" y="206769"/>
                                </a:lnTo>
                                <a:cubicBezTo>
                                  <a:pt x="1207" y="206769"/>
                                  <a:pt x="0" y="205562"/>
                                  <a:pt x="0" y="200431"/>
                                </a:cubicBezTo>
                                <a:lnTo>
                                  <a:pt x="0" y="6338"/>
                                </a:lnTo>
                                <a:cubicBezTo>
                                  <a:pt x="0" y="901"/>
                                  <a:pt x="1207" y="0"/>
                                  <a:pt x="6592"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3" name="Shape 53"/>
                        <wps:cNvSpPr/>
                        <wps:spPr>
                          <a:xfrm>
                            <a:off x="6676768" y="9909429"/>
                            <a:ext cx="71013" cy="203042"/>
                          </a:xfrm>
                          <a:custGeom>
                            <a:avLst/>
                            <a:gdLst/>
                            <a:ahLst/>
                            <a:cxnLst/>
                            <a:rect l="0" t="0" r="0" b="0"/>
                            <a:pathLst>
                              <a:path w="71013" h="203042">
                                <a:moveTo>
                                  <a:pt x="0" y="0"/>
                                </a:moveTo>
                                <a:lnTo>
                                  <a:pt x="21694" y="2436"/>
                                </a:lnTo>
                                <a:cubicBezTo>
                                  <a:pt x="54197" y="11620"/>
                                  <a:pt x="71013" y="37828"/>
                                  <a:pt x="71013" y="100540"/>
                                </a:cubicBezTo>
                                <a:cubicBezTo>
                                  <a:pt x="71013" y="165511"/>
                                  <a:pt x="51503" y="191769"/>
                                  <a:pt x="19293" y="200837"/>
                                </a:cubicBezTo>
                                <a:lnTo>
                                  <a:pt x="0" y="203042"/>
                                </a:lnTo>
                                <a:lnTo>
                                  <a:pt x="0" y="169726"/>
                                </a:lnTo>
                                <a:lnTo>
                                  <a:pt x="3707" y="169172"/>
                                </a:lnTo>
                                <a:cubicBezTo>
                                  <a:pt x="21491" y="162308"/>
                                  <a:pt x="28556" y="143174"/>
                                  <a:pt x="28556" y="99931"/>
                                </a:cubicBezTo>
                                <a:cubicBezTo>
                                  <a:pt x="28556" y="59403"/>
                                  <a:pt x="21320" y="40784"/>
                                  <a:pt x="3578" y="34007"/>
                                </a:cubicBezTo>
                                <a:lnTo>
                                  <a:pt x="0" y="33471"/>
                                </a:lnTo>
                                <a:lnTo>
                                  <a:pt x="0"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4" name="Shape 54"/>
                        <wps:cNvSpPr/>
                        <wps:spPr>
                          <a:xfrm>
                            <a:off x="6765452" y="9907643"/>
                            <a:ext cx="137541" cy="206769"/>
                          </a:xfrm>
                          <a:custGeom>
                            <a:avLst/>
                            <a:gdLst/>
                            <a:ahLst/>
                            <a:cxnLst/>
                            <a:rect l="0" t="0" r="0" b="0"/>
                            <a:pathLst>
                              <a:path w="137541" h="206769">
                                <a:moveTo>
                                  <a:pt x="6274" y="0"/>
                                </a:moveTo>
                                <a:lnTo>
                                  <a:pt x="34075" y="0"/>
                                </a:lnTo>
                                <a:cubicBezTo>
                                  <a:pt x="39167" y="0"/>
                                  <a:pt x="40361" y="901"/>
                                  <a:pt x="40361" y="6337"/>
                                </a:cubicBezTo>
                                <a:lnTo>
                                  <a:pt x="40361" y="83617"/>
                                </a:lnTo>
                                <a:lnTo>
                                  <a:pt x="97168" y="83617"/>
                                </a:lnTo>
                                <a:lnTo>
                                  <a:pt x="97168" y="6337"/>
                                </a:lnTo>
                                <a:cubicBezTo>
                                  <a:pt x="97168" y="901"/>
                                  <a:pt x="98375" y="0"/>
                                  <a:pt x="103454" y="0"/>
                                </a:cubicBezTo>
                                <a:lnTo>
                                  <a:pt x="131255" y="0"/>
                                </a:lnTo>
                                <a:cubicBezTo>
                                  <a:pt x="136347" y="0"/>
                                  <a:pt x="137541" y="901"/>
                                  <a:pt x="137541" y="6337"/>
                                </a:cubicBezTo>
                                <a:lnTo>
                                  <a:pt x="137541" y="200431"/>
                                </a:lnTo>
                                <a:cubicBezTo>
                                  <a:pt x="137541" y="205867"/>
                                  <a:pt x="136347" y="206769"/>
                                  <a:pt x="131255" y="206769"/>
                                </a:cubicBezTo>
                                <a:lnTo>
                                  <a:pt x="103454" y="206769"/>
                                </a:lnTo>
                                <a:cubicBezTo>
                                  <a:pt x="98375" y="206769"/>
                                  <a:pt x="97168" y="205867"/>
                                  <a:pt x="97168" y="200431"/>
                                </a:cubicBezTo>
                                <a:lnTo>
                                  <a:pt x="97168" y="116205"/>
                                </a:lnTo>
                                <a:lnTo>
                                  <a:pt x="40361" y="116205"/>
                                </a:lnTo>
                                <a:lnTo>
                                  <a:pt x="40361" y="200431"/>
                                </a:lnTo>
                                <a:cubicBezTo>
                                  <a:pt x="40361" y="205867"/>
                                  <a:pt x="39167" y="206769"/>
                                  <a:pt x="34075" y="206769"/>
                                </a:cubicBezTo>
                                <a:lnTo>
                                  <a:pt x="6274" y="206769"/>
                                </a:lnTo>
                                <a:cubicBezTo>
                                  <a:pt x="1194" y="206769"/>
                                  <a:pt x="0" y="205867"/>
                                  <a:pt x="0" y="200431"/>
                                </a:cubicBezTo>
                                <a:lnTo>
                                  <a:pt x="0" y="6337"/>
                                </a:lnTo>
                                <a:cubicBezTo>
                                  <a:pt x="0" y="901"/>
                                  <a:pt x="1194" y="0"/>
                                  <a:pt x="6274"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5" name="Shape 55"/>
                        <wps:cNvSpPr/>
                        <wps:spPr>
                          <a:xfrm>
                            <a:off x="6911037" y="9907639"/>
                            <a:ext cx="78956" cy="206769"/>
                          </a:xfrm>
                          <a:custGeom>
                            <a:avLst/>
                            <a:gdLst/>
                            <a:ahLst/>
                            <a:cxnLst/>
                            <a:rect l="0" t="0" r="0" b="0"/>
                            <a:pathLst>
                              <a:path w="78956" h="206769">
                                <a:moveTo>
                                  <a:pt x="66687" y="0"/>
                                </a:moveTo>
                                <a:lnTo>
                                  <a:pt x="78956" y="0"/>
                                </a:lnTo>
                                <a:lnTo>
                                  <a:pt x="78956" y="32546"/>
                                </a:lnTo>
                                <a:lnTo>
                                  <a:pt x="76495" y="51543"/>
                                </a:lnTo>
                                <a:cubicBezTo>
                                  <a:pt x="75299" y="59013"/>
                                  <a:pt x="73875" y="66408"/>
                                  <a:pt x="72377" y="72441"/>
                                </a:cubicBezTo>
                                <a:lnTo>
                                  <a:pt x="59207" y="124358"/>
                                </a:lnTo>
                                <a:lnTo>
                                  <a:pt x="78956" y="124358"/>
                                </a:lnTo>
                                <a:lnTo>
                                  <a:pt x="78956" y="151523"/>
                                </a:lnTo>
                                <a:lnTo>
                                  <a:pt x="54737" y="151523"/>
                                </a:lnTo>
                                <a:lnTo>
                                  <a:pt x="42469" y="200431"/>
                                </a:lnTo>
                                <a:cubicBezTo>
                                  <a:pt x="41263" y="205867"/>
                                  <a:pt x="40678" y="206769"/>
                                  <a:pt x="36195" y="206769"/>
                                </a:cubicBezTo>
                                <a:lnTo>
                                  <a:pt x="5994" y="206769"/>
                                </a:lnTo>
                                <a:cubicBezTo>
                                  <a:pt x="2095" y="206769"/>
                                  <a:pt x="318" y="206159"/>
                                  <a:pt x="0" y="203149"/>
                                </a:cubicBezTo>
                                <a:cubicBezTo>
                                  <a:pt x="0" y="202540"/>
                                  <a:pt x="915" y="200127"/>
                                  <a:pt x="1206" y="198920"/>
                                </a:cubicBezTo>
                                <a:lnTo>
                                  <a:pt x="60122" y="4534"/>
                                </a:lnTo>
                                <a:cubicBezTo>
                                  <a:pt x="61316" y="597"/>
                                  <a:pt x="61620" y="0"/>
                                  <a:pt x="66687" y="0"/>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6" name="Shape 56"/>
                        <wps:cNvSpPr/>
                        <wps:spPr>
                          <a:xfrm>
                            <a:off x="6989992" y="9907639"/>
                            <a:ext cx="84925" cy="206769"/>
                          </a:xfrm>
                          <a:custGeom>
                            <a:avLst/>
                            <a:gdLst/>
                            <a:ahLst/>
                            <a:cxnLst/>
                            <a:rect l="0" t="0" r="0" b="0"/>
                            <a:pathLst>
                              <a:path w="84925" h="206769">
                                <a:moveTo>
                                  <a:pt x="0" y="0"/>
                                </a:moveTo>
                                <a:lnTo>
                                  <a:pt x="18847" y="0"/>
                                </a:lnTo>
                                <a:cubicBezTo>
                                  <a:pt x="23317" y="0"/>
                                  <a:pt x="23927" y="1206"/>
                                  <a:pt x="25121" y="4826"/>
                                </a:cubicBezTo>
                                <a:lnTo>
                                  <a:pt x="83731" y="199530"/>
                                </a:lnTo>
                                <a:cubicBezTo>
                                  <a:pt x="84024" y="200736"/>
                                  <a:pt x="84925" y="202540"/>
                                  <a:pt x="84925" y="203149"/>
                                </a:cubicBezTo>
                                <a:cubicBezTo>
                                  <a:pt x="84620" y="206159"/>
                                  <a:pt x="82830" y="206769"/>
                                  <a:pt x="78956" y="206769"/>
                                </a:cubicBezTo>
                                <a:lnTo>
                                  <a:pt x="46648" y="206769"/>
                                </a:lnTo>
                                <a:cubicBezTo>
                                  <a:pt x="41567" y="206769"/>
                                  <a:pt x="41567" y="205867"/>
                                  <a:pt x="40374" y="200431"/>
                                </a:cubicBezTo>
                                <a:lnTo>
                                  <a:pt x="27216" y="151523"/>
                                </a:lnTo>
                                <a:lnTo>
                                  <a:pt x="0" y="151523"/>
                                </a:lnTo>
                                <a:lnTo>
                                  <a:pt x="0" y="124358"/>
                                </a:lnTo>
                                <a:lnTo>
                                  <a:pt x="19748" y="124358"/>
                                </a:lnTo>
                                <a:lnTo>
                                  <a:pt x="7480" y="72441"/>
                                </a:lnTo>
                                <a:cubicBezTo>
                                  <a:pt x="4179" y="60668"/>
                                  <a:pt x="2401" y="42863"/>
                                  <a:pt x="902" y="30188"/>
                                </a:cubicBezTo>
                                <a:lnTo>
                                  <a:pt x="305" y="30188"/>
                                </a:lnTo>
                                <a:lnTo>
                                  <a:pt x="0" y="32546"/>
                                </a:lnTo>
                                <a:lnTo>
                                  <a:pt x="0" y="0"/>
                                </a:ln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s:wsp>
                        <wps:cNvPr id="57" name="Shape 57"/>
                        <wps:cNvSpPr/>
                        <wps:spPr>
                          <a:xfrm>
                            <a:off x="6094838" y="9770397"/>
                            <a:ext cx="475424" cy="137402"/>
                          </a:xfrm>
                          <a:custGeom>
                            <a:avLst/>
                            <a:gdLst/>
                            <a:ahLst/>
                            <a:cxnLst/>
                            <a:rect l="0" t="0" r="0" b="0"/>
                            <a:pathLst>
                              <a:path w="475424" h="137402">
                                <a:moveTo>
                                  <a:pt x="237960" y="7"/>
                                </a:moveTo>
                                <a:cubicBezTo>
                                  <a:pt x="247323" y="13"/>
                                  <a:pt x="256686" y="2102"/>
                                  <a:pt x="263792" y="6274"/>
                                </a:cubicBezTo>
                                <a:lnTo>
                                  <a:pt x="461213" y="122238"/>
                                </a:lnTo>
                                <a:cubicBezTo>
                                  <a:pt x="475424" y="130582"/>
                                  <a:pt x="473583" y="137402"/>
                                  <a:pt x="457162" y="137402"/>
                                </a:cubicBezTo>
                                <a:lnTo>
                                  <a:pt x="383540" y="137402"/>
                                </a:lnTo>
                                <a:cubicBezTo>
                                  <a:pt x="367094" y="137402"/>
                                  <a:pt x="342037" y="130556"/>
                                  <a:pt x="327851" y="122175"/>
                                </a:cubicBezTo>
                                <a:lnTo>
                                  <a:pt x="263754" y="84354"/>
                                </a:lnTo>
                                <a:cubicBezTo>
                                  <a:pt x="249568" y="75985"/>
                                  <a:pt x="226339" y="75959"/>
                                  <a:pt x="212141" y="84303"/>
                                </a:cubicBezTo>
                                <a:lnTo>
                                  <a:pt x="147574" y="122238"/>
                                </a:lnTo>
                                <a:cubicBezTo>
                                  <a:pt x="133376" y="130582"/>
                                  <a:pt x="108293" y="137402"/>
                                  <a:pt x="91872" y="137402"/>
                                </a:cubicBezTo>
                                <a:lnTo>
                                  <a:pt x="18250" y="137402"/>
                                </a:lnTo>
                                <a:cubicBezTo>
                                  <a:pt x="1816" y="137402"/>
                                  <a:pt x="0" y="130594"/>
                                  <a:pt x="14199" y="122263"/>
                                </a:cubicBezTo>
                                <a:lnTo>
                                  <a:pt x="212128" y="6236"/>
                                </a:lnTo>
                                <a:cubicBezTo>
                                  <a:pt x="219234" y="2077"/>
                                  <a:pt x="228597" y="0"/>
                                  <a:pt x="237960" y="7"/>
                                </a:cubicBezTo>
                                <a:close/>
                              </a:path>
                            </a:pathLst>
                          </a:custGeom>
                          <a:ln w="0" cap="flat">
                            <a:miter lim="127000"/>
                          </a:ln>
                        </wps:spPr>
                        <wps:style>
                          <a:lnRef idx="0">
                            <a:srgbClr val="000000">
                              <a:alpha val="0"/>
                            </a:srgbClr>
                          </a:lnRef>
                          <a:fillRef idx="1">
                            <a:srgbClr val="EE3123"/>
                          </a:fillRef>
                          <a:effectRef idx="0">
                            <a:scrgbClr r="0" g="0" b="0"/>
                          </a:effectRef>
                          <a:fontRef idx="none"/>
                        </wps:style>
                        <wps:bodyPr/>
                      </wps:wsp>
                      <wps:wsp>
                        <wps:cNvPr id="58" name="Shape 58"/>
                        <wps:cNvSpPr/>
                        <wps:spPr>
                          <a:xfrm>
                            <a:off x="6094838" y="9873695"/>
                            <a:ext cx="475425" cy="137389"/>
                          </a:xfrm>
                          <a:custGeom>
                            <a:avLst/>
                            <a:gdLst/>
                            <a:ahLst/>
                            <a:cxnLst/>
                            <a:rect l="0" t="0" r="0" b="0"/>
                            <a:pathLst>
                              <a:path w="475425" h="137389">
                                <a:moveTo>
                                  <a:pt x="237960" y="3"/>
                                </a:moveTo>
                                <a:cubicBezTo>
                                  <a:pt x="247323" y="6"/>
                                  <a:pt x="256686" y="2096"/>
                                  <a:pt x="263792" y="6274"/>
                                </a:cubicBezTo>
                                <a:lnTo>
                                  <a:pt x="461226" y="122225"/>
                                </a:lnTo>
                                <a:cubicBezTo>
                                  <a:pt x="475425" y="130569"/>
                                  <a:pt x="473609" y="137389"/>
                                  <a:pt x="457175" y="137389"/>
                                </a:cubicBezTo>
                                <a:lnTo>
                                  <a:pt x="383540" y="137389"/>
                                </a:lnTo>
                                <a:cubicBezTo>
                                  <a:pt x="367106" y="137389"/>
                                  <a:pt x="342037" y="130544"/>
                                  <a:pt x="327851" y="122162"/>
                                </a:cubicBezTo>
                                <a:lnTo>
                                  <a:pt x="263766" y="84354"/>
                                </a:lnTo>
                                <a:cubicBezTo>
                                  <a:pt x="249568" y="75985"/>
                                  <a:pt x="226340" y="75959"/>
                                  <a:pt x="212141" y="84303"/>
                                </a:cubicBezTo>
                                <a:lnTo>
                                  <a:pt x="147587" y="122225"/>
                                </a:lnTo>
                                <a:cubicBezTo>
                                  <a:pt x="133376" y="130569"/>
                                  <a:pt x="108306" y="137389"/>
                                  <a:pt x="91872" y="137389"/>
                                </a:cubicBezTo>
                                <a:lnTo>
                                  <a:pt x="18250" y="137389"/>
                                </a:lnTo>
                                <a:cubicBezTo>
                                  <a:pt x="1816" y="137389"/>
                                  <a:pt x="0" y="130582"/>
                                  <a:pt x="14212" y="122251"/>
                                </a:cubicBezTo>
                                <a:lnTo>
                                  <a:pt x="212128" y="6248"/>
                                </a:lnTo>
                                <a:cubicBezTo>
                                  <a:pt x="219234" y="2083"/>
                                  <a:pt x="228597" y="0"/>
                                  <a:pt x="237960" y="3"/>
                                </a:cubicBezTo>
                                <a:close/>
                              </a:path>
                            </a:pathLst>
                          </a:custGeom>
                          <a:ln w="0" cap="flat">
                            <a:miter lim="127000"/>
                          </a:ln>
                        </wps:spPr>
                        <wps:style>
                          <a:lnRef idx="0">
                            <a:srgbClr val="000000">
                              <a:alpha val="0"/>
                            </a:srgbClr>
                          </a:lnRef>
                          <a:fillRef idx="1">
                            <a:srgbClr val="5AA3D2"/>
                          </a:fillRef>
                          <a:effectRef idx="0">
                            <a:scrgbClr r="0" g="0" b="0"/>
                          </a:effectRef>
                          <a:fontRef idx="none"/>
                        </wps:style>
                        <wps:bodyPr/>
                      </wps:wsp>
                      <wps:wsp>
                        <wps:cNvPr id="59" name="Shape 59"/>
                        <wps:cNvSpPr/>
                        <wps:spPr>
                          <a:xfrm>
                            <a:off x="6094838" y="9977005"/>
                            <a:ext cx="475424" cy="137411"/>
                          </a:xfrm>
                          <a:custGeom>
                            <a:avLst/>
                            <a:gdLst/>
                            <a:ahLst/>
                            <a:cxnLst/>
                            <a:rect l="0" t="0" r="0" b="0"/>
                            <a:pathLst>
                              <a:path w="475424" h="137411">
                                <a:moveTo>
                                  <a:pt x="237960" y="5"/>
                                </a:moveTo>
                                <a:cubicBezTo>
                                  <a:pt x="247323" y="10"/>
                                  <a:pt x="256686" y="2099"/>
                                  <a:pt x="263792" y="6271"/>
                                </a:cubicBezTo>
                                <a:lnTo>
                                  <a:pt x="461226" y="122234"/>
                                </a:lnTo>
                                <a:cubicBezTo>
                                  <a:pt x="475424" y="130579"/>
                                  <a:pt x="473596" y="137411"/>
                                  <a:pt x="457162" y="137411"/>
                                </a:cubicBezTo>
                                <a:lnTo>
                                  <a:pt x="383540" y="137411"/>
                                </a:lnTo>
                                <a:cubicBezTo>
                                  <a:pt x="367094" y="137411"/>
                                  <a:pt x="342037" y="130553"/>
                                  <a:pt x="327851" y="122172"/>
                                </a:cubicBezTo>
                                <a:lnTo>
                                  <a:pt x="263754" y="84351"/>
                                </a:lnTo>
                                <a:cubicBezTo>
                                  <a:pt x="249568" y="75994"/>
                                  <a:pt x="226339" y="75969"/>
                                  <a:pt x="212141" y="84300"/>
                                </a:cubicBezTo>
                                <a:lnTo>
                                  <a:pt x="147574" y="122234"/>
                                </a:lnTo>
                                <a:cubicBezTo>
                                  <a:pt x="133376" y="130579"/>
                                  <a:pt x="108293" y="137411"/>
                                  <a:pt x="91872" y="137411"/>
                                </a:cubicBezTo>
                                <a:lnTo>
                                  <a:pt x="18250" y="137411"/>
                                </a:lnTo>
                                <a:cubicBezTo>
                                  <a:pt x="1816" y="137411"/>
                                  <a:pt x="0" y="130604"/>
                                  <a:pt x="14199" y="122248"/>
                                </a:cubicBezTo>
                                <a:lnTo>
                                  <a:pt x="212128" y="6245"/>
                                </a:lnTo>
                                <a:cubicBezTo>
                                  <a:pt x="219234" y="2080"/>
                                  <a:pt x="228597" y="0"/>
                                  <a:pt x="237960" y="5"/>
                                </a:cubicBezTo>
                                <a:close/>
                              </a:path>
                            </a:pathLst>
                          </a:custGeom>
                          <a:ln w="0" cap="flat">
                            <a:miter lim="127000"/>
                          </a:ln>
                        </wps:spPr>
                        <wps:style>
                          <a:lnRef idx="0">
                            <a:srgbClr val="000000">
                              <a:alpha val="0"/>
                            </a:srgbClr>
                          </a:lnRef>
                          <a:fillRef idx="1">
                            <a:srgbClr val="0D2C6B"/>
                          </a:fillRef>
                          <a:effectRef idx="0">
                            <a:scrgbClr r="0" g="0" b="0"/>
                          </a:effectRef>
                          <a:fontRef idx="none"/>
                        </wps:style>
                        <wps:bodyPr/>
                      </wps:wsp>
                    </wpg:wgp>
                  </a:graphicData>
                </a:graphic>
                <wp14:sizeRelH relativeFrom="margin">
                  <wp14:pctWidth>0</wp14:pctWidth>
                </wp14:sizeRelH>
              </wp:anchor>
            </w:drawing>
          </mc:Choice>
          <mc:Fallback>
            <w:pict>
              <v:group w14:anchorId="6E4EF749" id="Group 279724" o:spid="_x0000_s1027" style="position:absolute;left:0;text-align:left;margin-left:-67.5pt;margin-top:0;width:587pt;height:841.85pt;z-index:251658240;mso-position-horizontal-relative:margin;mso-position-vertical-relative:page;mso-width-relative:margin" coordsize="71589,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">
                <v:shape id="Shape 6" o:spid="_x0000_s1028" style="position:absolute;width:66990;height:106920;visibility:visible;mso-wrap-style:square;v-text-anchor:top" coordsize="6699049,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" path="m,l6127857,r299259,511334c6699049,975468,6698743,1734789,6426494,2198923l1450324,10692003,,10692003,,xe" fillcolor="#e1eaf5" stroked="f" strokeweight="0">
                  <v:stroke miterlimit="83231f" joinstyle="miter"/>
                  <v:path arrowok="t" textboxrect="0,0,6699049,10692003"/>
                </v:shape>
                <v:shape id="Shape 7" o:spid="_x0000_s1029" style="position:absolute;top:41977;width:34945;height:64943;visibility:visible;mso-wrap-style:square;v-text-anchor:top" coordsize="3494573,649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" path="m,l3274787,5508651v152962,261075,219786,615550,200525,958349l3473011,6494217,,6494217,,xe" fillcolor="#c0d6eb" stroked="f" strokeweight="0">
                  <v:stroke miterlimit="83231f" joinstyle="miter"/>
                  <v:path arrowok="t" textboxrect="0,0,3494573,6494217"/>
                </v:shape>
                <v:shape id="Shape 8" o:spid="_x0000_s1030" style="position:absolute;width:71589;height:106920;visibility:visible;mso-wrap-style:square;v-text-anchor:top" coordsize="715897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" path="m,l4065165,,6887045,4821661v271933,464134,271628,1223455,-622,1687589l4433310,10692003,,10692003,,xe" fillcolor="#d0e0f0" stroked="f" strokeweight="0">
                  <v:stroke miterlimit="83231f" joinstyle="miter"/>
                  <v:path arrowok="t" textboxrect="0,0,7158978,10692003"/>
                </v:shape>
                <v:rect id="Rectangle 9" o:spid="_x0000_s1031" style="position:absolute;left:8999;top:22453;width:54054;height:7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FF85F6" w14:textId="77777777" w:rsidR="00216217" w:rsidRDefault="00456108" w:rsidP="00216217">
                        <w:pPr>
                          <w:spacing w:after="160" w:line="259" w:lineRule="auto"/>
                          <w:ind w:left="0" w:firstLine="0"/>
                        </w:pPr>
                        <w:r>
                          <w:rPr>
                            <w:rFonts w:ascii="Calibri" w:eastAsia="Calibri" w:hAnsi="Calibri" w:cs="Calibri"/>
                            <w:color w:val="0D2C6B"/>
                            <w:spacing w:val="15"/>
                            <w:w w:val="102"/>
                            <w:sz w:val="76"/>
                          </w:rPr>
                          <w:t>Tax Transparency</w:t>
                        </w:r>
                        <w:r w:rsidR="00216217">
                          <w:rPr>
                            <w:rFonts w:ascii="Calibri" w:eastAsia="Calibri" w:hAnsi="Calibri" w:cs="Calibri"/>
                            <w:color w:val="0D2C6B"/>
                            <w:spacing w:val="7"/>
                            <w:w w:val="102"/>
                            <w:sz w:val="76"/>
                          </w:rPr>
                          <w:t xml:space="preserve"> </w:t>
                        </w:r>
                        <w:r w:rsidR="00216217">
                          <w:rPr>
                            <w:rFonts w:ascii="Calibri" w:eastAsia="Calibri" w:hAnsi="Calibri" w:cs="Calibri"/>
                            <w:color w:val="0D2C6B"/>
                            <w:spacing w:val="15"/>
                            <w:w w:val="102"/>
                            <w:sz w:val="76"/>
                          </w:rPr>
                          <w:t>Report</w:t>
                        </w:r>
                      </w:p>
                    </w:txbxContent>
                  </v:textbox>
                </v:rect>
                <v:rect id="Rectangle 10" o:spid="_x0000_s1032" style="position:absolute;left:8999;top:28022;width:21709;height: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8EB9B4B" w14:textId="0E22EEE6" w:rsidR="00216217" w:rsidRDefault="00216217" w:rsidP="00216217">
                        <w:pPr>
                          <w:spacing w:after="160" w:line="259" w:lineRule="auto"/>
                          <w:ind w:left="0" w:firstLine="0"/>
                        </w:pPr>
                        <w:r>
                          <w:rPr>
                            <w:rFonts w:ascii="Calibri" w:eastAsia="Calibri" w:hAnsi="Calibri" w:cs="Calibri"/>
                            <w:color w:val="5AA3D2"/>
                            <w:spacing w:val="-7"/>
                            <w:w w:val="106"/>
                            <w:sz w:val="68"/>
                          </w:rPr>
                          <w:t>20</w:t>
                        </w:r>
                        <w:r w:rsidR="00BA474F">
                          <w:rPr>
                            <w:rFonts w:ascii="Calibri" w:eastAsia="Calibri" w:hAnsi="Calibri" w:cs="Calibri"/>
                            <w:color w:val="5AA3D2"/>
                            <w:spacing w:val="-7"/>
                            <w:w w:val="106"/>
                            <w:sz w:val="68"/>
                          </w:rPr>
                          <w:t>2</w:t>
                        </w:r>
                        <w:r w:rsidR="006946F7">
                          <w:rPr>
                            <w:rFonts w:ascii="Calibri" w:eastAsia="Calibri" w:hAnsi="Calibri" w:cs="Calibri"/>
                            <w:color w:val="5AA3D2"/>
                            <w:spacing w:val="-7"/>
                            <w:w w:val="106"/>
                            <w:sz w:val="68"/>
                          </w:rPr>
                          <w:t>2</w:t>
                        </w:r>
                        <w:r w:rsidR="00C7510B">
                          <w:rPr>
                            <w:rFonts w:ascii="Calibri" w:eastAsia="Calibri" w:hAnsi="Calibri" w:cs="Calibri"/>
                            <w:color w:val="5AA3D2"/>
                            <w:spacing w:val="-7"/>
                            <w:w w:val="106"/>
                            <w:sz w:val="68"/>
                          </w:rPr>
                          <w:t>–</w:t>
                        </w:r>
                        <w:r w:rsidR="00BA474F">
                          <w:rPr>
                            <w:rFonts w:ascii="Calibri" w:eastAsia="Calibri" w:hAnsi="Calibri" w:cs="Calibri"/>
                            <w:color w:val="5AA3D2"/>
                            <w:spacing w:val="-7"/>
                            <w:w w:val="106"/>
                            <w:sz w:val="68"/>
                          </w:rPr>
                          <w:t>2</w:t>
                        </w:r>
                        <w:r w:rsidR="006946F7">
                          <w:rPr>
                            <w:rFonts w:ascii="Calibri" w:eastAsia="Calibri" w:hAnsi="Calibri" w:cs="Calibri"/>
                            <w:color w:val="5AA3D2"/>
                            <w:spacing w:val="-7"/>
                            <w:w w:val="106"/>
                            <w:sz w:val="68"/>
                          </w:rPr>
                          <w:t>3</w:t>
                        </w:r>
                      </w:p>
                    </w:txbxContent>
                  </v:textbox>
                </v:rect>
                <v:rect id="Rectangle 11" o:spid="_x0000_s1033" style="position:absolute;left:25322;top:28022;width:1234;height:6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E97A0CD" w14:textId="77777777" w:rsidR="00216217" w:rsidRDefault="00216217" w:rsidP="00216217">
                        <w:pPr>
                          <w:spacing w:after="160" w:line="259" w:lineRule="auto"/>
                          <w:ind w:left="0" w:firstLine="0"/>
                        </w:pPr>
                        <w:r>
                          <w:rPr>
                            <w:rFonts w:ascii="Calibri" w:eastAsia="Calibri" w:hAnsi="Calibri" w:cs="Calibri"/>
                            <w:color w:val="0D2C6B"/>
                            <w:sz w:val="68"/>
                          </w:rPr>
                          <w:t xml:space="preserve"> </w:t>
                        </w:r>
                      </w:p>
                    </w:txbxContent>
                  </v:textbox>
                </v:rect>
                <v:shape id="Shape 12" o:spid="_x0000_s1034" style="position:absolute;left:60977;top:101586;width:210;height:728;visibility:visible;mso-wrap-style:square;v-text-anchor:top" coordsize="20999,7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" path="m1263,l14522,r6477,643l20999,9868,14421,7442r-5791,l8630,65380r6527,l20999,62121r,9438l13367,72809r-12104,l,71545,,1288,1263,xe" fillcolor="#0d2c6b" stroked="f" strokeweight="0">
                  <v:stroke miterlimit="83231f" joinstyle="miter"/>
                  <v:path arrowok="t" textboxrect="0,0,20999,72809"/>
                </v:shape>
                <v:shape id="Shape 13" o:spid="_x0000_s1035" style="position:absolute;left:61187;top:101592;width:218;height:710;visibility:visible;mso-wrap-style:square;v-text-anchor:top" coordsize="21844,7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" path="m,l4120,410c14143,2909,21844,10930,21844,35095v,18964,-4500,30334,-15811,34834l,70916,,61478,8907,56508v2672,-5250,3463,-12771,3463,-21858c12370,23010,10713,16048,7515,11995l,9224,,xe" fillcolor="#0d2c6b" stroked="f" strokeweight="0">
                  <v:stroke miterlimit="83231f" joinstyle="miter"/>
                  <v:path arrowok="t" textboxrect="0,0,21844,70916"/>
                </v:shape>
                <v:shape id="Shape 14" o:spid="_x0000_s1036" style="position:absolute;left:61452;top:101793;width:200;height:526;visibility:visible;mso-wrap-style:square;v-text-anchor:top" coordsize="19996,5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" path="m19996,r,6440l10888,11945c9150,15158,8623,19034,8623,21689r11373,l19996,28280r-11373,c8623,31531,9255,36075,11387,39805r8609,4865l19996,52566,5853,46099c2051,41380,,34655,,26578,,18774,1946,12024,5524,7225l19996,xe" fillcolor="#0d2c6b" stroked="f" strokeweight="0">
                  <v:stroke miterlimit="83231f" joinstyle="miter"/>
                  <v:path arrowok="t" textboxrect="0,0,19996,52566"/>
                </v:shape>
                <v:shape id="Shape 15" o:spid="_x0000_s1037" style="position:absolute;left:61652;top:102214;width:188;height:115;visibility:visible;mso-wrap-style:square;v-text-anchor:top" coordsize="18853,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" path="m16110,v318,,419,317,635,635l18536,5105v101,318,317,521,317,851c18853,7124,10001,11481,2216,11481l,10468,,2572,3156,4356c10001,4356,15488,,16110,xe" fillcolor="#0d2c6b" stroked="f" strokeweight="0">
                  <v:stroke miterlimit="83231f" joinstyle="miter"/>
                  <v:path arrowok="t" textboxrect="0,0,18853,11481"/>
                </v:shape>
                <v:shape id="Shape 16" o:spid="_x0000_s1038" style="position:absolute;left:61652;top:101789;width:200;height:287;visibility:visible;mso-wrap-style:square;v-text-anchor:top" coordsize="20009,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" path="m845,c18434,,20009,17234,20009,26365v,1486,,2337,-1156,2337l,28702,,22111r11373,c11373,16587,9582,6604,426,6604l,6862,,422,845,xe" fillcolor="#0d2c6b" stroked="f" strokeweight="0">
                  <v:stroke miterlimit="83231f" joinstyle="miter"/>
                  <v:path arrowok="t" textboxrect="0,0,20009,28702"/>
                </v:shape>
                <v:shape id="Shape 17" o:spid="_x0000_s1039" style="position:absolute;left:61868;top:101545;width:344;height:769;visibility:visible;mso-wrap-style:square;v-text-anchor:top" coordsize="34328,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" path="m22746,v4839,,11582,2121,11582,3721c34328,4025,34011,4458,33808,5207l32334,8712v-215,318,-419,622,-736,622c29807,9334,26861,7112,22428,7112v-5893,,-6312,4470,-6312,10630l16116,25933r15164,c31915,25933,32436,26035,32436,26683v,190,-102,418,-102,723l30963,31547v-216,533,-737,977,-1372,977l16116,32524r,43155c16116,76505,15697,76949,14859,76949r-5486,c8535,76949,8115,76505,8115,75679r,-43155l750,32524c,32524,,31776,,31242l,27203v,-736,,-1270,750,-1270l8115,25933r,-8280c8115,9665,9690,,22746,xe" fillcolor="#0d2c6b" stroked="f" strokeweight="0">
                  <v:stroke miterlimit="83231f" joinstyle="miter"/>
                  <v:path arrowok="t" textboxrect="0,0,34328,76949"/>
                </v:shape>
                <v:shape id="Shape 18" o:spid="_x0000_s1040" style="position:absolute;left:62165;top:101793;width:200;height:526;visibility:visible;mso-wrap-style:square;v-text-anchor:top" coordsize="19996,5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" path="m19996,r,6440l10888,11945c9150,15158,8623,19034,8623,21689r11373,l19996,28280r-11373,c8623,31531,9255,36075,11388,39805r8608,4860l19996,52566,5853,46099c2051,41380,,34655,,26578,,18774,1946,12024,5524,7225l19996,xe" fillcolor="#0d2c6b" stroked="f" strokeweight="0">
                  <v:stroke miterlimit="83231f" joinstyle="miter"/>
                  <v:path arrowok="t" textboxrect="0,0,19996,52566"/>
                </v:shape>
                <v:shape id="Shape 19" o:spid="_x0000_s1041" style="position:absolute;left:62365;top:102214;width:189;height:115;visibility:visible;mso-wrap-style:square;v-text-anchor:top" coordsize="18853,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" path="m16110,v318,,432,317,635,635l18536,5105v101,318,317,521,317,851c18853,7124,10014,11481,2216,11481l,10468,,2567,3169,4356c10014,4356,15488,,16110,xe" fillcolor="#0d2c6b" stroked="f" strokeweight="0">
                  <v:stroke miterlimit="83231f" joinstyle="miter"/>
                  <v:path arrowok="t" textboxrect="0,0,18853,11481"/>
                </v:shape>
                <v:shape id="Shape 20" o:spid="_x0000_s1042" style="position:absolute;left:62365;top:101789;width:200;height:287;visibility:visible;mso-wrap-style:square;v-text-anchor:top" coordsize="20009,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" path="m845,c18434,,20009,17234,20009,26365v,1486,,2337,-1156,2337l,28702,,22111r11373,c11373,16587,9582,6604,426,6604l,6862,,422,845,xe" fillcolor="#0d2c6b" stroked="f" strokeweight="0">
                  <v:stroke miterlimit="83231f" joinstyle="miter"/>
                  <v:path arrowok="t" textboxrect="0,0,20009,28702"/>
                </v:shape>
                <v:shape id="Shape 21" o:spid="_x0000_s1043" style="position:absolute;left:62626;top:101789;width:389;height:525;visibility:visible;mso-wrap-style:square;v-text-anchor:top" coordsize="38849,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" path="m6109,c8001,,9271,6388,9372,7226,12840,4457,18313,,26327,,38011,,38849,8293,38849,15951r,35293c38849,52070,38430,52514,37592,52514r-5474,c31267,52514,30848,52070,30848,51244r,-35496c30848,11163,29692,7112,24003,7112v-6846,,-11265,4152,-13894,6489l10109,51244v,826,-419,1270,-1257,1270l3365,52514v-838,,-1257,-444,-1257,-1270l2108,14567v,-3506,,-4674,-419,-6274c635,5219,,4369,,3835,,3619,102,3390,521,3086l5270,432c5474,317,5791,,6109,xe" fillcolor="#0d2c6b" stroked="f" strokeweight="0">
                  <v:stroke miterlimit="83231f" joinstyle="miter"/>
                  <v:path arrowok="t" textboxrect="0,0,38849,52514"/>
                </v:shape>
                <v:shape id="Shape 22" o:spid="_x0000_s1044" style="position:absolute;left:63107;top:101789;width:366;height:540;visibility:visible;mso-wrap-style:square;v-text-anchor:top" coordsize="36538,5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" path="m21374,v7061,,15164,5017,15164,6604c36538,6909,36322,7138,36220,7442r-2413,4458c33591,12230,33490,12547,33172,12547v-419,,-4953,-5409,-11163,-5409c11697,7138,8649,14884,8649,27000v,9678,1879,19875,12090,19875c27584,46875,33071,42520,33693,42520v318,,432,317,635,635l36119,47625v101,318,317,521,317,851c36436,49644,27584,54001,19799,54001,7264,54001,,44120,,28601,,10858,8433,,21374,xe" fillcolor="#0d2c6b" stroked="f" strokeweight="0">
                  <v:stroke miterlimit="83231f" joinstyle="miter"/>
                  <v:path arrowok="t" textboxrect="0,0,36538,54001"/>
                </v:shape>
                <v:shape id="Shape 23" o:spid="_x0000_s1045" style="position:absolute;left:63490;top:101793;width:200;height:526;visibility:visible;mso-wrap-style:square;v-text-anchor:top" coordsize="19996,5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" path="m19996,r,6440l10888,11945c9150,15158,8623,19034,8623,21689r11373,l19996,28280r-11373,c8623,31531,9255,36075,11387,39805r8609,4865l19996,52566,5853,46099c2051,41380,,34655,,26578,,18774,1946,12024,5524,7225l19996,xe" fillcolor="#0d2c6b" stroked="f" strokeweight="0">
                  <v:stroke miterlimit="83231f" joinstyle="miter"/>
                  <v:path arrowok="t" textboxrect="0,0,19996,52566"/>
                </v:shape>
                <v:shape id="Shape 24" o:spid="_x0000_s1046" style="position:absolute;left:63690;top:102214;width:188;height:115;visibility:visible;mso-wrap-style:square;v-text-anchor:top" coordsize="18853,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" path="m16110,v318,,419,317,635,635l18536,5105v101,318,317,521,317,851c18853,7124,10001,11481,2216,11481l,10468,,2572,3156,4356c10001,4356,15475,,16110,xe" fillcolor="#0d2c6b" stroked="f" strokeweight="0">
                  <v:stroke miterlimit="83231f" joinstyle="miter"/>
                  <v:path arrowok="t" textboxrect="0,0,18853,11481"/>
                </v:shape>
                <v:shape id="Shape 25" o:spid="_x0000_s1047" style="position:absolute;left:63690;top:101789;width:200;height:287;visibility:visible;mso-wrap-style:square;v-text-anchor:top" coordsize="20009,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" path="m845,c18421,,20009,17234,20009,26365v,1486,,2337,-1156,2337l,28702,,22111r11373,c11373,16587,9582,6604,426,6604l,6862,,422,845,xe" fillcolor="#0d2c6b" stroked="f" strokeweight="0">
                  <v:stroke miterlimit="83231f" joinstyle="miter"/>
                  <v:path arrowok="t" textboxrect="0,0,20009,28702"/>
                </v:shape>
                <v:shape id="Shape 26" o:spid="_x0000_s1048" style="position:absolute;left:64239;top:101586;width:443;height:728;visibility:visible;mso-wrap-style:square;v-text-anchor:top" coordsize="44336,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" path="m1270,l7379,v838,,1257,407,1257,1270l8636,31242r27064,l35700,1270c35700,407,36119,,36957,r6109,c43917,,44336,407,44336,1270r,70269c44336,72365,43917,72810,43066,72810r-6109,c36119,72810,35700,72365,35700,71539r,-32855l8636,38684r,32855c8636,72365,8217,72810,7379,72810r-6109,c419,72810,,72365,,71539l,1270c,407,419,,1270,xe" fillcolor="#0d2c6b" stroked="f" strokeweight="0">
                  <v:stroke miterlimit="83231f" joinstyle="miter"/>
                  <v:path arrowok="t" textboxrect="0,0,44336,72810"/>
                </v:shape>
                <v:shape id="Shape 27" o:spid="_x0000_s1049" style="position:absolute;left:64783;top:101791;width:210;height:538;visibility:visible;mso-wrap-style:square;v-text-anchor:top" coordsize="20955,5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" path="m20955,r,6385c11468,6385,8636,15541,8636,26044v,6065,683,11351,2576,15121l20955,47127r,6357l20320,53794c6109,53794,,42211,,27009,,19669,1527,12864,4962,7896l20955,xe" fillcolor="#0d2c6b" stroked="f" strokeweight="0">
                  <v:stroke miterlimit="83231f" joinstyle="miter"/>
                  <v:path arrowok="t" textboxrect="0,0,20955,53794"/>
                </v:shape>
                <v:shape id="Shape 28" o:spid="_x0000_s1050" style="position:absolute;left:64993;top:101789;width:209;height:537;visibility:visible;mso-wrap-style:square;v-text-anchor:top" coordsize="20955,5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" path="m419,c14847,,20955,11697,20955,26695v,7430,-1553,14256,-5028,19225l,53691,,47334r102,62c9474,47396,12319,38812,12319,26581,12319,16167,9474,6592,,6592l,207,419,xe" fillcolor="#0d2c6b" stroked="f" strokeweight="0">
                  <v:stroke miterlimit="83231f" joinstyle="miter"/>
                  <v:path arrowok="t" textboxrect="0,0,20955,53691"/>
                </v:shape>
                <v:shape id="Shape 29" o:spid="_x0000_s1051" style="position:absolute;left:65280;top:101789;width:398;height:540;visibility:visible;mso-wrap-style:square;v-text-anchor:top" coordsize="39802,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" path="m7265,v736,,736,864,736,1397l8001,38278v,4559,1791,8611,8636,8611c19901,46889,26645,43371,28639,41466r,-38685c28639,2019,28956,1601,29375,1486l34646,229c35484,,35166,115,35903,v737,,737,864,737,1397l36640,39218v,3517,317,5220,1155,7036c38113,47625,39802,49644,39802,50267v,431,-534,660,-952,876l34747,53696v-419,191,-634,292,-838,292c32321,53988,31369,50178,30011,47740v-2948,2438,-8637,6248,-14631,6248c1156,53988,,45707,,38062l,2781c,2019,318,1601,736,1486l5994,229c6845,,6528,115,7265,xe" fillcolor="#0d2c6b" stroked="f" strokeweight="0">
                  <v:stroke miterlimit="83231f" joinstyle="miter"/>
                  <v:path arrowok="t" textboxrect="0,0,39802,53988"/>
                </v:shape>
                <v:shape id="Shape 30" o:spid="_x0000_s1052" style="position:absolute;left:65714;top:101789;width:328;height:540;visibility:visible;mso-wrap-style:square;v-text-anchor:top" coordsize="328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" path="m17374,v3581,,9690,1715,12420,3200c30633,3607,30950,4039,30950,4572v,330,-317,635,-419,1066l29159,8509v-419,851,-622,1283,-1269,1283c27153,9792,22746,6909,17273,6909v-4217,,-7798,2133,-7798,7023c9475,25629,32842,22339,32842,38912v,9996,-7785,15088,-16840,15088c10947,54000,,51029,,48908v,-534,203,-877,419,-1283l1893,44323v317,-737,635,-953,952,-953c3785,43370,9258,47092,16421,47092v4534,,8420,-2554,8420,-7659c24841,28372,1474,30835,1474,14770,1474,6159,8103,,17374,xe" fillcolor="#0d2c6b" stroked="f" strokeweight="0">
                  <v:stroke miterlimit="83231f" joinstyle="miter"/>
                  <v:path arrowok="t" textboxrect="0,0,32842,54000"/>
                </v:shape>
                <v:shape id="Shape 31" o:spid="_x0000_s1053" style="position:absolute;left:66059;top:101804;width:175;height:510;visibility:visible;mso-wrap-style:square;v-text-anchor:top" coordsize="17475,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" path="m1257,l16104,v1142,,1371,635,1371,1588l17475,49746v,825,-419,1269,-1270,1269l10731,51015v-851,,-1257,-444,-1257,-1269l9474,6591r-8217,c406,6591,,6147,,5308l,1270c,432,406,,1257,xe" fillcolor="#0d2c6b" stroked="f" strokeweight="0">
                  <v:stroke miterlimit="83231f" joinstyle="miter"/>
                  <v:path arrowok="t" textboxrect="0,0,17475,51015"/>
                </v:shape>
                <v:shape id="Shape 32" o:spid="_x0000_s1054" style="position:absolute;left:66125;top:101552;width:128;height:130;visibility:visible;mso-wrap-style:square;v-text-anchor:top" coordsize="12827,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" path="m6414,v3581,,6413,2984,6413,6477c12827,9995,9995,12979,6414,12979,2832,12979,,10096,,6477,,2857,2832,,6414,xe" fillcolor="#0d2c6b" stroked="f" strokeweight="0">
                  <v:stroke miterlimit="83231f" joinstyle="miter"/>
                  <v:path arrowok="t" textboxrect="0,0,12827,12979"/>
                </v:shape>
                <v:shape id="Shape 33" o:spid="_x0000_s1055" style="position:absolute;left:66345;top:101789;width:388;height:525;visibility:visible;mso-wrap-style:square;v-text-anchor:top" coordsize="38850,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" path="m6109,c8001,,9272,6388,9385,7226,12840,4457,18326,,26340,,38024,,38850,8293,38850,15951r,35293c38850,52070,38443,52514,37592,52514r-5474,c31268,52514,30849,52070,30849,51244r,-35496c30849,11163,29693,7112,24003,7112v-6845,,-11265,4152,-13894,6489l10109,51244v,826,-419,1270,-1257,1270l3366,52514v-826,,-1258,-444,-1258,-1270l2108,14567v,-3506,,-4674,-431,-6274c636,5219,,4369,,3835,,3619,102,3390,521,3086l5271,432c5474,317,5791,,6109,xe" fillcolor="#0d2c6b" stroked="f" strokeweight="0">
                  <v:stroke miterlimit="83231f" joinstyle="miter"/>
                  <v:path arrowok="t" textboxrect="0,0,38850,52514"/>
                </v:shape>
                <v:shape id="Shape 34" o:spid="_x0000_s1056" style="position:absolute;left:66848;top:102425;width:167;height:111;visibility:visible;mso-wrap-style:square;v-text-anchor:top" coordsize="1675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" path="m2858,v412,,2200,1038,4792,2077l16751,4041r,7071l5890,9220c2451,8065,,6655,,5639,,5118,216,4902,521,4255l2095,635c2210,330,2324,,2858,xe" fillcolor="#0d2c6b" stroked="f" strokeweight="0">
                  <v:stroke miterlimit="83231f" joinstyle="miter"/>
                  <v:path arrowok="t" textboxrect="0,0,16751,11112"/>
                </v:shape>
                <v:shape id="Shape 35" o:spid="_x0000_s1057" style="position:absolute;left:66821;top:101791;width:194;height:509;visibility:visible;mso-wrap-style:square;v-text-anchor:top" coordsize="19379,5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" path="m19379,r,7516l11541,11909c9595,15111,8648,19733,8648,25416v,11278,1982,18377,9145,18377l19379,43355r,6804l16218,50931c6641,50931,,42435,,27436,,19092,1607,12180,4884,7354l19379,xe" fillcolor="#0d2c6b" stroked="f" strokeweight="0">
                  <v:stroke miterlimit="83231f" joinstyle="miter"/>
                  <v:path arrowok="t" textboxrect="0,0,19379,50931"/>
                </v:shape>
                <v:shape id="Shape 36" o:spid="_x0000_s1058" style="position:absolute;left:67015;top:101789;width:220;height:748;visibility:visible;mso-wrap-style:square;v-text-anchor:top" coordsize="21997,7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" path="m419,c7366,,11481,3518,13056,4483,13361,3417,15050,,15990,v330,,635,102,863,229l21590,3188v407,330,407,444,407,647c21997,4699,21057,5220,20104,7772v-952,2668,-1371,4027,-1371,7874l18733,32004v,5956,750,18377,750,24117c19483,65811,15152,74841,953,74841l,74675,,67604r521,113c10313,67717,11481,61964,11481,56236v,-5321,-330,-9665,-330,-10947c9938,46299,8122,47762,5728,48973l,50371,,43567,5721,41985v2093,-1116,3804,-2444,5011,-3288l10732,10008c8954,9144,5271,7138,1054,7138l,7728,,212,419,xe" fillcolor="#0d2c6b" stroked="f" strokeweight="0">
                  <v:stroke miterlimit="83231f" joinstyle="miter"/>
                  <v:path arrowok="t" textboxrect="0,0,21997,74841"/>
                </v:shape>
                <v:shape id="Shape 37" o:spid="_x0000_s1059" style="position:absolute;left:67529;top:101586;width:260;height:728;visibility:visible;mso-wrap-style:square;v-text-anchor:top" coordsize="26067,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" path="m23178,r2889,l26067,10109r-172,c25476,12650,24435,17335,23699,20193l17259,43688r8808,l26067,51130r-10789,l9906,71654v-216,736,-648,1156,-1905,1156l1486,72810c432,72810,,72708,,72175v102,-521,203,-1068,533,-1804l21590,1181c21895,115,22010,,23178,xe" fillcolor="#0d2c6b" stroked="f" strokeweight="0">
                  <v:stroke miterlimit="83231f" joinstyle="miter"/>
                  <v:path arrowok="t" textboxrect="0,0,26067,72810"/>
                </v:shape>
                <v:shape id="Shape 38" o:spid="_x0000_s1060" style="position:absolute;left:67789;top:101586;width:266;height:728;visibility:visible;mso-wrap-style:square;v-text-anchor:top" coordsize="26575,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" path="m,l3308,v839,,1169,,1575,1181l26054,70371v216,736,420,1283,521,1804c26575,72708,26168,72810,25115,72810r-6541,c17329,72810,16885,72390,16694,71654l10776,51130,,51130,,43688r8808,l2470,20193c1518,16904,565,13081,45,10109r-45,l,xe" fillcolor="#0d2c6b" stroked="f" strokeweight="0">
                  <v:stroke miterlimit="83231f" joinstyle="miter"/>
                  <v:path arrowok="t" textboxrect="0,0,26575,72810"/>
                </v:shape>
                <v:shape id="Shape 39" o:spid="_x0000_s1061" style="position:absolute;left:68090;top:101789;width:398;height:540;visibility:visible;mso-wrap-style:square;v-text-anchor:top" coordsize="39802,5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" path="m7265,v736,,736,864,736,1397l8001,38278v,4559,1791,8611,8636,8611c19901,46889,26645,43371,28639,41466r,-38685c28639,2019,28956,1601,29375,1486l34633,229c35484,,35166,115,35903,v737,,737,864,737,1397l36640,39218v,3517,317,5220,1155,7036c38113,47625,39802,49644,39802,50267v,431,-534,660,-952,876l34747,53696v-419,191,-634,292,-851,292c32321,53988,31369,50178,29997,47740v-2934,2438,-8623,6248,-14630,6248c1156,53988,,45707,,38062l,2781c,2019,318,1601,736,1486l5994,229c6845,,6528,115,7265,xe" fillcolor="#0d2c6b" stroked="f" strokeweight="0">
                  <v:stroke miterlimit="83231f" joinstyle="miter"/>
                  <v:path arrowok="t" textboxrect="0,0,39802,53988"/>
                </v:shape>
                <v:shape id="Shape 40" o:spid="_x0000_s1062" style="position:absolute;left:68524;top:101789;width:328;height:540;visibility:visible;mso-wrap-style:square;v-text-anchor:top" coordsize="3284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" path="m17361,v3594,,9690,1715,12421,3200c30633,3607,30963,4039,30963,4572v,330,-330,635,-445,1066l29159,8509v-419,851,-634,1283,-1269,1283c27153,9792,22733,6909,17273,6909v-4230,,-7812,2133,-7812,7023c9461,25629,32842,22339,32842,38912v,9996,-7797,15088,-16840,15088c10947,54000,,51029,,48908v,-534,203,-877,419,-1283l1893,44323v305,-737,622,-953,939,-953c3785,43370,9272,47092,16408,47092v4547,,8433,-2554,8433,-7659c24841,28372,1460,30835,1460,14770,1460,6159,8103,,17361,xe" fillcolor="#0d2c6b" stroked="f" strokeweight="0">
                  <v:stroke miterlimit="83231f" joinstyle="miter"/>
                  <v:path arrowok="t" textboxrect="0,0,32842,54000"/>
                </v:shape>
                <v:shape id="Shape 41" o:spid="_x0000_s1063" style="position:absolute;left:68862;top:101629;width:351;height:700;visibility:visible;mso-wrap-style:square;v-text-anchor:top" coordsize="35167,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" path="m16104,v533,,533,533,533,1168l16637,17538r15570,c32842,17538,33375,17653,33375,18288v,216,-113,432,-113,749l31903,23178v-229,533,-762,965,-1385,965l16637,24143r,30175c16637,58572,16637,62929,22937,62929v4952,,9156,-2871,10121,-2871c33477,60058,33782,60375,33782,60693r1169,3937c35065,65050,35167,65367,35167,65697v,1372,-7913,4356,-13589,4356c17056,70053,13259,68352,11685,66332,8624,63030,8624,58242,8624,54318r,-30175l737,24143c,24143,,23393,,22860l,18821v,-749,,-1283,737,-1283l8624,17538r,-14554c8624,2336,9043,1918,9779,1715l15367,114v305,,521,-114,737,-114xe" fillcolor="#0d2c6b" stroked="f" strokeweight="0">
                  <v:stroke miterlimit="83231f" joinstyle="miter"/>
                  <v:path arrowok="t" textboxrect="0,0,35167,70053"/>
                </v:shape>
                <v:shape id="Shape 42" o:spid="_x0000_s1064" style="position:absolute;left:69222;top:101789;width:275;height:525;visibility:visible;mso-wrap-style:square;v-text-anchor:top" coordsize="27584,5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" path="m5575,c7582,,9360,6579,9779,8915,12522,5956,16319,,22416,v2438,,5168,838,5168,1803c27584,2007,27368,2337,27254,2654l24955,8077v-101,203,-203,736,-622,736c23799,8813,22860,7848,20841,7848v-3683,,-7367,5538,-9894,8294l10947,51219v,864,-419,1282,-1257,1282l4216,52501v-863,,-1270,-418,-1270,-1282l2946,14757v,-1892,-203,-5410,-1790,-8077c305,5194,,4356,,4026,102,3404,521,3073,736,2959l4635,533c5042,215,5270,,5575,xe" fillcolor="#0d2c6b" stroked="f" strokeweight="0">
                  <v:stroke miterlimit="83231f" joinstyle="miter"/>
                  <v:path arrowok="t" textboxrect="0,0,27584,52501"/>
                </v:shape>
                <v:shape id="Shape 43" o:spid="_x0000_s1065" style="position:absolute;left:69469;top:102005;width:177;height:324;visibility:visible;mso-wrap-style:square;v-text-anchor:top" coordsize="17742,3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" path="m17742,r,6743l15999,6966c11652,8378,7886,11175,7886,16770v,4254,2337,9029,7709,9029l17742,25006r,6166l13691,32390c5372,32390,,26866,,17404,,8419,5267,3844,11350,1489l17742,xe" fillcolor="#0d2c6b" stroked="f" strokeweight="0">
                  <v:stroke miterlimit="83231f" joinstyle="miter"/>
                  <v:path arrowok="t" textboxrect="0,0,17742,32390"/>
                </v:shape>
                <v:shape id="Shape 44" o:spid="_x0000_s1066" style="position:absolute;left:69498;top:101792;width:148;height:103;visibility:visible;mso-wrap-style:square;v-text-anchor:top" coordsize="14783,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" path="m14783,r,6962l6548,8575c4334,9429,2883,10283,2413,10283v-305,,-635,-229,-736,-546l318,6016c102,5483,,5152,,4619,,3724,2416,2501,5677,1503l14783,xe" fillcolor="#0d2c6b" stroked="f" strokeweight="0">
                  <v:stroke miterlimit="83231f" joinstyle="miter"/>
                  <v:path arrowok="t" textboxrect="0,0,14783,10283"/>
                </v:shape>
                <v:shape id="Shape 45" o:spid="_x0000_s1067" style="position:absolute;left:69646;top:101789;width:210;height:540;visibility:visible;mso-wrap-style:square;v-text-anchor:top" coordsize="21019,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" path="m1639,c13742,,17856,5956,17856,14884r,20841c17856,42405,18161,43383,19126,46368v305,1257,1893,3289,1893,3924c21019,50711,20498,50914,20066,51143r-4102,2552c15532,53911,15329,54013,15113,54013v-1575,,-3467,-5652,-4000,-7124c10484,47473,8877,49254,6336,50889l,52794,,46629,5269,44682c7372,43218,9004,41566,9855,40818r,-13717l,28366,,21623r2790,-651c5683,20632,8224,20574,9855,20523r,-3810c9855,10554,7963,7138,483,7138l,7232,,271,1639,xe" fillcolor="#0d2c6b" stroked="f" strokeweight="0">
                  <v:stroke miterlimit="83231f" joinstyle="miter"/>
                  <v:path arrowok="t" textboxrect="0,0,21019,54013"/>
                </v:shape>
                <v:shape id="Shape 46" o:spid="_x0000_s1068" style="position:absolute;left:69934;top:101545;width:203;height:784;visibility:visible;mso-wrap-style:square;v-text-anchor:top" coordsize="20320,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" path="m7265,v736,,736,839,736,1384l8001,58128v102,3315,,8725,318,10007c8534,69304,9475,71844,12535,71844v2731,,4737,-1358,5474,-1358c18644,70486,18644,70790,18745,71107r1359,3925c20206,75261,20320,75565,20320,75794v,1156,-5054,2654,-8941,2654c6210,78448,2946,76200,1474,73343,635,71844,,70574,,57925l,2781c,2019,318,1601,736,1486l5994,216c6845,,6528,127,7265,xe" fillcolor="#0d2c6b" stroked="f" strokeweight="0">
                  <v:stroke miterlimit="83231f" joinstyle="miter"/>
                  <v:path arrowok="t" textboxrect="0,0,20320,78448"/>
                </v:shape>
                <v:shape id="Shape 47" o:spid="_x0000_s1069" style="position:absolute;left:70100;top:101804;width:175;height:510;visibility:visible;mso-wrap-style:square;v-text-anchor:top" coordsize="17475,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" path="m1257,l16116,v1156,,1359,635,1359,1588l17475,49746v,825,-419,1269,-1270,1269l10731,51015v-838,,-1270,-444,-1270,-1269l9461,6591r-8204,c419,6591,,6147,,5308l,1270c,432,419,,1257,xe" fillcolor="#0d2c6b" stroked="f" strokeweight="0">
                  <v:stroke miterlimit="83231f" joinstyle="miter"/>
                  <v:path arrowok="t" textboxrect="0,0,17475,51015"/>
                </v:shape>
                <v:shape id="Shape 48" o:spid="_x0000_s1070" style="position:absolute;left:70166;top:101552;width:128;height:130;visibility:visible;mso-wrap-style:square;v-text-anchor:top" coordsize="12840,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" path="m6426,v3569,,6414,2984,6414,6477c12840,9995,9995,12979,6426,12979,2845,12979,,10096,,6477,,2857,2845,,6426,xe" fillcolor="#0d2c6b" stroked="f" strokeweight="0">
                  <v:stroke miterlimit="83231f" joinstyle="miter"/>
                  <v:path arrowok="t" textboxrect="0,0,12840,12979"/>
                </v:shape>
                <v:shape id="Shape 49" o:spid="_x0000_s1071" style="position:absolute;left:70364;top:102005;width:177;height:324;visibility:visible;mso-wrap-style:square;v-text-anchor:top" coordsize="17742,3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" path="m17742,r,6745l16012,6967c11668,8379,7899,11176,7899,16770v,4254,2337,9030,7709,9030l17742,25011r,6162l13691,32391c5372,32391,,26867,,17405,,8420,5267,3845,11349,1490l17742,xe" fillcolor="#0d2c6b" stroked="f" strokeweight="0">
                  <v:stroke miterlimit="83231f" joinstyle="miter"/>
                  <v:path arrowok="t" textboxrect="0,0,17742,32391"/>
                </v:shape>
                <v:shape id="Shape 50" o:spid="_x0000_s1072" style="position:absolute;left:70393;top:101792;width:148;height:103;visibility:visible;mso-wrap-style:square;v-text-anchor:top" coordsize="14770,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" path="m14770,r,6962l6541,8573c4328,9427,2877,10281,2400,10281v-292,,-635,-229,-737,-547l305,6014c88,5480,,5150,,4617,,3721,2416,2499,5676,1501l14770,xe" fillcolor="#0d2c6b" stroked="f" strokeweight="0">
                  <v:stroke miterlimit="83231f" joinstyle="miter"/>
                  <v:path arrowok="t" textboxrect="0,0,14770,10281"/>
                </v:shape>
                <v:shape id="Shape 51" o:spid="_x0000_s1073" style="position:absolute;left:70541;top:101789;width:210;height:540;visibility:visible;mso-wrap-style:square;v-text-anchor:top" coordsize="21006,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" path="m1651,c13754,,17856,5956,17856,14884r,20841c17856,42405,18174,43383,19126,46368v305,1257,1880,3289,1880,3924c21006,50711,20485,50914,20066,51143r-4102,2552c15545,53911,15342,54013,15113,54013v-1575,,-3467,-5652,-3988,-7124c10484,47473,8878,49254,6338,50889l,52794,,46633,5274,44682c7376,43218,9005,41566,9843,40818r,-13717l,28366,,21622r2784,-650c5676,20632,8214,20574,9843,20523r,-3810c9843,10554,7963,7138,495,7138l,7234,,273,1651,xe" fillcolor="#0d2c6b" stroked="f" strokeweight="0">
                  <v:stroke miterlimit="83231f" joinstyle="miter"/>
                  <v:path arrowok="t" textboxrect="0,0,21006,54013"/>
                </v:shape>
                <v:shape id="Shape 52" o:spid="_x0000_s1074" style="position:absolute;left:66078;top:99076;width:689;height:2068;visibility:visible;mso-wrap-style:square;v-text-anchor:top" coordsize="68929,2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" path="m6592,l52934,,68929,1796r,33471l51143,32601r-10769,l40374,174181r10769,l68929,171522r,33316l52032,206769r-45745,c1207,206769,,205562,,200431l,6338c,901,1207,,6592,xe" fillcolor="#0d2c6b" stroked="f" strokeweight="0">
                  <v:stroke miterlimit="83231f" joinstyle="miter"/>
                  <v:path arrowok="t" textboxrect="0,0,68929,206769"/>
                </v:shape>
                <v:shape id="Shape 53" o:spid="_x0000_s1075" style="position:absolute;left:66767;top:99094;width:710;height:2030;visibility:visible;mso-wrap-style:square;v-text-anchor:top" coordsize="71013,20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" path="m,l21694,2436v32503,9184,49319,35392,49319,98104c71013,165511,51503,191769,19293,200837l,203042,,169726r3707,-554c21491,162308,28556,143174,28556,99931,28556,59403,21320,40784,3578,34007l,33471,,xe" fillcolor="#0d2c6b" stroked="f" strokeweight="0">
                  <v:stroke miterlimit="83231f" joinstyle="miter"/>
                  <v:path arrowok="t" textboxrect="0,0,71013,203042"/>
                </v:shape>
                <v:shape id="Shape 54" o:spid="_x0000_s1076" style="position:absolute;left:67654;top:99076;width:1375;height:2068;visibility:visible;mso-wrap-style:square;v-text-anchor:top" coordsize="137541,2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" path="m6274,l34075,v5092,,6286,901,6286,6337l40361,83617r56807,l97168,6337c97168,901,98375,,103454,r27801,c136347,,137541,901,137541,6337r,194094c137541,205867,136347,206769,131255,206769r-27801,c98375,206769,97168,205867,97168,200431r,-84226l40361,116205r,84226c40361,205867,39167,206769,34075,206769r-27801,c1194,206769,,205867,,200431l,6337c,901,1194,,6274,xe" fillcolor="#0d2c6b" stroked="f" strokeweight="0">
                  <v:stroke miterlimit="83231f" joinstyle="miter"/>
                  <v:path arrowok="t" textboxrect="0,0,137541,206769"/>
                </v:shape>
                <v:shape id="Shape 55" o:spid="_x0000_s1077" style="position:absolute;left:69110;top:99076;width:789;height:2068;visibility:visible;mso-wrap-style:square;v-text-anchor:top" coordsize="78956,2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" path="m66687,l78956,r,32546l76495,51543v-1196,7470,-2620,14865,-4118,20898l59207,124358r19749,l78956,151523r-24219,l42469,200431v-1206,5436,-1791,6338,-6274,6338l5994,206769v-3899,,-5676,-610,-5994,-3620c,202540,915,200127,1206,198920l60122,4534c61316,597,61620,,66687,xe" fillcolor="#0d2c6b" stroked="f" strokeweight="0">
                  <v:stroke miterlimit="83231f" joinstyle="miter"/>
                  <v:path arrowok="t" textboxrect="0,0,78956,206769"/>
                </v:shape>
                <v:shape id="Shape 56" o:spid="_x0000_s1078" style="position:absolute;left:69899;top:99076;width:850;height:2068;visibility:visible;mso-wrap-style:square;v-text-anchor:top" coordsize="84925,2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" path="m,l18847,v4470,,5080,1206,6274,4826l83731,199530v293,1206,1194,3010,1194,3619c84620,206159,82830,206769,78956,206769r-32308,c41567,206769,41567,205867,40374,200431l27216,151523,,151523,,124358r19748,l7480,72441c4179,60668,2401,42863,902,30188r-597,l,32546,,xe" fillcolor="#0d2c6b" stroked="f" strokeweight="0">
                  <v:stroke miterlimit="83231f" joinstyle="miter"/>
                  <v:path arrowok="t" textboxrect="0,0,84925,206769"/>
                </v:shape>
                <v:shape id="Shape 57" o:spid="_x0000_s1079" style="position:absolute;left:60948;top:97703;width:4754;height:1374;visibility:visible;mso-wrap-style:square;v-text-anchor:top" coordsize="475424,13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" path="m237960,7v9363,6,18726,2095,25832,6267l461213,122238v14211,8344,12370,15164,-4051,15164l383540,137402v-16446,,-41503,-6846,-55689,-15227l263754,84354v-14186,-8369,-37415,-8395,-51613,-51l147574,122238v-14198,8344,-39281,15164,-55702,15164l18250,137402c1816,137402,,130594,14199,122263l212128,6236c219234,2077,228597,,237960,7xe" fillcolor="#ee3123" stroked="f" strokeweight="0">
                  <v:stroke miterlimit="83231f" joinstyle="miter"/>
                  <v:path arrowok="t" textboxrect="0,0,475424,137402"/>
                </v:shape>
                <v:shape id="Shape 58" o:spid="_x0000_s1080" style="position:absolute;left:60948;top:98736;width:4754;height:1374;visibility:visible;mso-wrap-style:square;v-text-anchor:top" coordsize="475425,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" path="m237960,3v9363,3,18726,2093,25832,6271l461226,122225v14199,8344,12383,15164,-4051,15164l383540,137389v-16434,,-41503,-6845,-55689,-15227l263766,84354v-14198,-8369,-37426,-8395,-51625,-51l147587,122225v-14211,8344,-39281,15164,-55715,15164l18250,137389c1816,137389,,130582,14212,122251l212128,6248c219234,2083,228597,,237960,3xe" fillcolor="#5aa3d2" stroked="f" strokeweight="0">
                  <v:stroke miterlimit="83231f" joinstyle="miter"/>
                  <v:path arrowok="t" textboxrect="0,0,475425,137389"/>
                </v:shape>
                <v:shape id="Shape 59" o:spid="_x0000_s1081" style="position:absolute;left:60948;top:99770;width:4754;height:1374;visibility:visible;mso-wrap-style:square;v-text-anchor:top" coordsize="475424,13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" path="m237960,5v9363,5,18726,2094,25832,6266l461226,122234v14198,8345,12370,15177,-4064,15177l383540,137411v-16446,,-41503,-6858,-55689,-15239l263754,84351v-14186,-8357,-37415,-8382,-51613,-51l147574,122234v-14198,8345,-39281,15177,-55702,15177l18250,137411c1816,137411,,130604,14199,122248l212128,6245c219234,2080,228597,,237960,5xe" fillcolor="#0d2c6b" stroked="f" strokeweight="0">
                  <v:stroke miterlimit="83231f" joinstyle="miter"/>
                  <v:path arrowok="t" textboxrect="0,0,475424,137411"/>
                </v:shape>
                <w10:wrap type="topAndBottom" anchorx="margin" anchory="page"/>
              </v:group>
            </w:pict>
          </mc:Fallback>
        </mc:AlternateContent>
      </w:r>
    </w:p>
    <w:p w14:paraId="37045E58" w14:textId="77777777" w:rsidR="00216217" w:rsidRPr="00FE12E3" w:rsidRDefault="00216217">
      <w:pPr>
        <w:rPr>
          <w:sz w:val="24"/>
          <w:szCs w:val="24"/>
        </w:rPr>
      </w:pPr>
    </w:p>
    <w:p w14:paraId="3DA4156F" w14:textId="77777777" w:rsidR="004E5896" w:rsidRPr="000C323B" w:rsidRDefault="004E5896" w:rsidP="43B78DD3">
      <w:pPr>
        <w:rPr>
          <w:b/>
          <w:bCs/>
        </w:rPr>
      </w:pPr>
      <w:r w:rsidRPr="43B78DD3">
        <w:rPr>
          <w:b/>
          <w:bCs/>
        </w:rPr>
        <w:t>Defence Housing Australia</w:t>
      </w:r>
    </w:p>
    <w:p w14:paraId="5AD71764" w14:textId="652D6B0F" w:rsidR="004E5896" w:rsidRPr="000C323B" w:rsidRDefault="004E5896" w:rsidP="004E5896">
      <w:pPr>
        <w:rPr>
          <w:szCs w:val="18"/>
        </w:rPr>
      </w:pPr>
      <w:r w:rsidRPr="000C323B">
        <w:rPr>
          <w:szCs w:val="18"/>
        </w:rPr>
        <w:t>Tax Transparency Report 202</w:t>
      </w:r>
      <w:r w:rsidR="006946F7">
        <w:rPr>
          <w:szCs w:val="18"/>
        </w:rPr>
        <w:t>3</w:t>
      </w:r>
    </w:p>
    <w:p w14:paraId="08A94FE4" w14:textId="77777777" w:rsidR="004E5896" w:rsidRPr="000C323B" w:rsidRDefault="004E5896" w:rsidP="004E5896">
      <w:pPr>
        <w:rPr>
          <w:b/>
          <w:szCs w:val="18"/>
        </w:rPr>
      </w:pPr>
      <w:r w:rsidRPr="000C323B">
        <w:rPr>
          <w:b/>
          <w:szCs w:val="18"/>
        </w:rPr>
        <w:t>Overview</w:t>
      </w:r>
    </w:p>
    <w:p w14:paraId="626A9B44" w14:textId="120FE932" w:rsidR="004E5896" w:rsidRPr="000C323B" w:rsidRDefault="004E5896" w:rsidP="004E5896">
      <w:pPr>
        <w:rPr>
          <w:szCs w:val="18"/>
        </w:rPr>
      </w:pPr>
      <w:r w:rsidRPr="000C323B">
        <w:rPr>
          <w:szCs w:val="18"/>
        </w:rPr>
        <w:t xml:space="preserve">We are pleased to present Defence Housing Australia’s (“DHA”) Transparency Report. This report comprises our tax position for the income year ended 30 June </w:t>
      </w:r>
      <w:r w:rsidR="00FE12E3" w:rsidRPr="000C323B">
        <w:rPr>
          <w:szCs w:val="18"/>
        </w:rPr>
        <w:t>202</w:t>
      </w:r>
      <w:r w:rsidR="006946F7">
        <w:rPr>
          <w:szCs w:val="18"/>
        </w:rPr>
        <w:t>3</w:t>
      </w:r>
      <w:r w:rsidRPr="000C323B">
        <w:rPr>
          <w:szCs w:val="18"/>
        </w:rPr>
        <w:t>.</w:t>
      </w:r>
    </w:p>
    <w:p w14:paraId="2ED37DCF" w14:textId="1271223A" w:rsidR="004E5896" w:rsidRPr="000C323B" w:rsidRDefault="1576CBDC" w:rsidP="004E5896">
      <w:bookmarkStart w:id="0" w:name="_Int_vTLd6b0L"/>
      <w:r>
        <w:t>DHA</w:t>
      </w:r>
      <w:bookmarkEnd w:id="0"/>
      <w:r>
        <w:t xml:space="preserve"> w</w:t>
      </w:r>
      <w:r w:rsidR="004E5896">
        <w:t xml:space="preserve">as established in 1988 via the </w:t>
      </w:r>
      <w:r w:rsidR="004E5896" w:rsidRPr="43B78DD3">
        <w:rPr>
          <w:i/>
          <w:iCs/>
        </w:rPr>
        <w:t xml:space="preserve">Defence Housing Australia Act 1987 (DHA Act) </w:t>
      </w:r>
      <w:r w:rsidR="004E5896">
        <w:t>to provide housing</w:t>
      </w:r>
      <w:r w:rsidR="00896E7F">
        <w:t xml:space="preserve"> for, and </w:t>
      </w:r>
      <w:r w:rsidR="004E5896">
        <w:t>related services to Defence members and their families. Under the DHA Act, DHA is subject to taxation under the law of the Commonwealth which includes income tax, Goods and Services Tax (GST) and Fringe Benefits Tax (FBT). DHA is exempt from State and Territory taxation</w:t>
      </w:r>
      <w:r w:rsidR="00341114">
        <w:t>,</w:t>
      </w:r>
      <w:r w:rsidR="004E5896">
        <w:t xml:space="preserve"> however</w:t>
      </w:r>
      <w:r w:rsidR="00341114">
        <w:t>, is</w:t>
      </w:r>
      <w:r w:rsidR="004E5896">
        <w:t xml:space="preserve"> required to make state tax equivalent payments to the Commonwealth </w:t>
      </w:r>
      <w:bookmarkStart w:id="1" w:name="_Int_dZdaDiDr"/>
      <w:proofErr w:type="gramStart"/>
      <w:r w:rsidR="004E5896">
        <w:t>so as to</w:t>
      </w:r>
      <w:bookmarkEnd w:id="1"/>
      <w:proofErr w:type="gramEnd"/>
      <w:r w:rsidR="004E5896">
        <w:t xml:space="preserve"> not enjoy any net competitive advantage.</w:t>
      </w:r>
    </w:p>
    <w:p w14:paraId="028E3C94" w14:textId="77777777" w:rsidR="004E5896" w:rsidRPr="000C323B" w:rsidRDefault="004E5896" w:rsidP="004E5896">
      <w:pPr>
        <w:rPr>
          <w:b/>
          <w:szCs w:val="18"/>
        </w:rPr>
      </w:pPr>
      <w:r w:rsidRPr="000C323B">
        <w:rPr>
          <w:b/>
          <w:szCs w:val="18"/>
        </w:rPr>
        <w:t>Tax Governance and Policy</w:t>
      </w:r>
    </w:p>
    <w:p w14:paraId="25B6AD18" w14:textId="7EEEC40B" w:rsidR="004E5896" w:rsidRPr="000C323B" w:rsidRDefault="004E5896" w:rsidP="004E5896">
      <w:r>
        <w:t xml:space="preserve">DHA has developed a </w:t>
      </w:r>
      <w:r w:rsidR="00341114">
        <w:t>B</w:t>
      </w:r>
      <w:r>
        <w:t xml:space="preserve">oard approved tax corporate governance policy to set out the approach and outline the framework by which the tax obligations of DHA are met from an operational and risk management perspective. DHA’s approach to taxation is </w:t>
      </w:r>
      <w:r w:rsidR="0F65839E">
        <w:t>determined</w:t>
      </w:r>
      <w:r>
        <w:t xml:space="preserve"> by the ris</w:t>
      </w:r>
      <w:r w:rsidR="00F97CFA">
        <w:t>k tolerance established by the B</w:t>
      </w:r>
      <w:r>
        <w:t xml:space="preserve">oard and its delegated responsibility to the Board Audit </w:t>
      </w:r>
      <w:r w:rsidR="00F97CFA">
        <w:t xml:space="preserve">and Risk </w:t>
      </w:r>
      <w:r>
        <w:t>Committee.</w:t>
      </w:r>
    </w:p>
    <w:p w14:paraId="6C1B3574" w14:textId="77777777" w:rsidR="004E5896" w:rsidRPr="000C323B" w:rsidRDefault="004E5896" w:rsidP="004E5896">
      <w:pPr>
        <w:autoSpaceDE w:val="0"/>
        <w:autoSpaceDN w:val="0"/>
        <w:adjustRightInd w:val="0"/>
        <w:spacing w:after="0" w:line="240" w:lineRule="auto"/>
      </w:pPr>
      <w:r>
        <w:t xml:space="preserve">DHA pursues an approach to tax that is principled, </w:t>
      </w:r>
      <w:bookmarkStart w:id="2" w:name="_Int_G4RExcXz"/>
      <w:proofErr w:type="gramStart"/>
      <w:r>
        <w:t>transparent</w:t>
      </w:r>
      <w:bookmarkEnd w:id="2"/>
      <w:proofErr w:type="gramEnd"/>
      <w:r>
        <w:t xml:space="preserve"> and sustainable in the long term. </w:t>
      </w:r>
    </w:p>
    <w:p w14:paraId="6ADE9BC6" w14:textId="77777777" w:rsidR="004E5896" w:rsidRPr="000C323B" w:rsidRDefault="004E5896" w:rsidP="004E5896">
      <w:pPr>
        <w:autoSpaceDE w:val="0"/>
        <w:autoSpaceDN w:val="0"/>
        <w:adjustRightInd w:val="0"/>
        <w:spacing w:after="0" w:line="240" w:lineRule="auto"/>
        <w:rPr>
          <w:szCs w:val="18"/>
        </w:rPr>
      </w:pPr>
    </w:p>
    <w:p w14:paraId="790AE5D9" w14:textId="77777777" w:rsidR="004E5896" w:rsidRPr="000C323B" w:rsidRDefault="004E5896" w:rsidP="004E5896">
      <w:pPr>
        <w:autoSpaceDE w:val="0"/>
        <w:autoSpaceDN w:val="0"/>
        <w:adjustRightInd w:val="0"/>
        <w:spacing w:after="0" w:line="240" w:lineRule="auto"/>
        <w:rPr>
          <w:szCs w:val="18"/>
        </w:rPr>
      </w:pPr>
      <w:r w:rsidRPr="000C323B">
        <w:rPr>
          <w:szCs w:val="18"/>
        </w:rPr>
        <w:t>The core principles governing the tax policies are:</w:t>
      </w:r>
    </w:p>
    <w:p w14:paraId="3220BDD4" w14:textId="77777777" w:rsidR="004E5896" w:rsidRPr="000C323B" w:rsidRDefault="004E5896" w:rsidP="004E5896">
      <w:pPr>
        <w:autoSpaceDE w:val="0"/>
        <w:autoSpaceDN w:val="0"/>
        <w:adjustRightInd w:val="0"/>
        <w:spacing w:after="0" w:line="240" w:lineRule="auto"/>
        <w:rPr>
          <w:szCs w:val="18"/>
        </w:rPr>
      </w:pPr>
    </w:p>
    <w:p w14:paraId="2D1F3B91" w14:textId="47F76B1E" w:rsidR="004E5896" w:rsidRPr="000C323B" w:rsidRDefault="00341114" w:rsidP="004E5896">
      <w:pPr>
        <w:pStyle w:val="ListParagraph"/>
        <w:numPr>
          <w:ilvl w:val="0"/>
          <w:numId w:val="1"/>
        </w:numPr>
        <w:autoSpaceDE w:val="0"/>
        <w:autoSpaceDN w:val="0"/>
        <w:adjustRightInd w:val="0"/>
        <w:spacing w:after="0" w:line="240" w:lineRule="auto"/>
        <w:rPr>
          <w:rFonts w:ascii="Arial" w:hAnsi="Arial" w:cs="Arial"/>
          <w:color w:val="404040" w:themeColor="text1" w:themeTint="BF"/>
          <w:sz w:val="18"/>
          <w:szCs w:val="18"/>
        </w:rPr>
      </w:pPr>
      <w:r>
        <w:rPr>
          <w:rFonts w:ascii="Arial" w:hAnsi="Arial" w:cs="Arial"/>
          <w:color w:val="404040" w:themeColor="text1" w:themeTint="BF"/>
          <w:sz w:val="18"/>
          <w:szCs w:val="18"/>
        </w:rPr>
        <w:t>c</w:t>
      </w:r>
      <w:r w:rsidR="004E5896" w:rsidRPr="000C323B">
        <w:rPr>
          <w:rFonts w:ascii="Arial" w:hAnsi="Arial" w:cs="Arial"/>
          <w:color w:val="404040" w:themeColor="text1" w:themeTint="BF"/>
          <w:sz w:val="18"/>
          <w:szCs w:val="18"/>
        </w:rPr>
        <w:t>ommitment to ensure full compliance with all statutory obligations, and full disclosure to revenue authorities.</w:t>
      </w:r>
    </w:p>
    <w:p w14:paraId="223D0371" w14:textId="77777777" w:rsidR="004E5896" w:rsidRPr="000C323B" w:rsidRDefault="004E5896" w:rsidP="004E5896">
      <w:pPr>
        <w:pStyle w:val="ListParagraph"/>
        <w:autoSpaceDE w:val="0"/>
        <w:autoSpaceDN w:val="0"/>
        <w:adjustRightInd w:val="0"/>
        <w:spacing w:after="0" w:line="240" w:lineRule="auto"/>
        <w:rPr>
          <w:rFonts w:ascii="Arial" w:hAnsi="Arial" w:cs="Arial"/>
          <w:color w:val="404040" w:themeColor="text1" w:themeTint="BF"/>
          <w:sz w:val="18"/>
          <w:szCs w:val="18"/>
        </w:rPr>
      </w:pPr>
    </w:p>
    <w:p w14:paraId="19B9D0C2" w14:textId="10918CCD" w:rsidR="004E5896" w:rsidRPr="000C323B" w:rsidRDefault="0095160F" w:rsidP="004E5896">
      <w:pPr>
        <w:pStyle w:val="ListParagraph"/>
        <w:numPr>
          <w:ilvl w:val="0"/>
          <w:numId w:val="1"/>
        </w:numPr>
        <w:autoSpaceDE w:val="0"/>
        <w:autoSpaceDN w:val="0"/>
        <w:adjustRightInd w:val="0"/>
        <w:spacing w:after="0" w:line="240" w:lineRule="auto"/>
        <w:rPr>
          <w:rFonts w:ascii="Arial" w:hAnsi="Arial" w:cs="Arial"/>
          <w:color w:val="404040" w:themeColor="text1" w:themeTint="BF"/>
          <w:sz w:val="18"/>
          <w:szCs w:val="18"/>
        </w:rPr>
      </w:pPr>
      <w:r>
        <w:rPr>
          <w:rFonts w:ascii="Arial" w:hAnsi="Arial" w:cs="Arial"/>
          <w:color w:val="404040" w:themeColor="text1" w:themeTint="BF"/>
          <w:sz w:val="18"/>
          <w:szCs w:val="18"/>
        </w:rPr>
        <w:t>m</w:t>
      </w:r>
      <w:r w:rsidR="004E5896" w:rsidRPr="000C323B">
        <w:rPr>
          <w:rFonts w:ascii="Arial" w:hAnsi="Arial" w:cs="Arial"/>
          <w:color w:val="404040" w:themeColor="text1" w:themeTint="BF"/>
          <w:sz w:val="18"/>
          <w:szCs w:val="18"/>
        </w:rPr>
        <w:t>aintenance of documented policies and procedures in relation to tax risk management and completion of thorough risk assessments including escalation and reporting to the Board where prescribed.</w:t>
      </w:r>
    </w:p>
    <w:p w14:paraId="088A59A1" w14:textId="77777777" w:rsidR="004E5896" w:rsidRPr="000C323B" w:rsidRDefault="004E5896" w:rsidP="004E5896">
      <w:pPr>
        <w:pStyle w:val="ListParagraph"/>
        <w:autoSpaceDE w:val="0"/>
        <w:autoSpaceDN w:val="0"/>
        <w:adjustRightInd w:val="0"/>
        <w:spacing w:after="0" w:line="240" w:lineRule="auto"/>
        <w:rPr>
          <w:rFonts w:ascii="Arial" w:hAnsi="Arial" w:cs="Arial"/>
          <w:color w:val="404040" w:themeColor="text1" w:themeTint="BF"/>
          <w:sz w:val="18"/>
          <w:szCs w:val="18"/>
        </w:rPr>
      </w:pPr>
    </w:p>
    <w:p w14:paraId="3E9D1CFA" w14:textId="55231678" w:rsidR="004E5896" w:rsidRPr="000C323B" w:rsidRDefault="0095160F" w:rsidP="004E5896">
      <w:pPr>
        <w:pStyle w:val="ListParagraph"/>
        <w:numPr>
          <w:ilvl w:val="0"/>
          <w:numId w:val="1"/>
        </w:numPr>
        <w:autoSpaceDE w:val="0"/>
        <w:autoSpaceDN w:val="0"/>
        <w:adjustRightInd w:val="0"/>
        <w:spacing w:after="0" w:line="240" w:lineRule="auto"/>
        <w:rPr>
          <w:rFonts w:ascii="Arial" w:hAnsi="Arial" w:cs="Arial"/>
          <w:color w:val="404040" w:themeColor="text1" w:themeTint="BF"/>
          <w:sz w:val="18"/>
          <w:szCs w:val="18"/>
        </w:rPr>
      </w:pPr>
      <w:r>
        <w:rPr>
          <w:rFonts w:ascii="Arial" w:hAnsi="Arial" w:cs="Arial"/>
          <w:color w:val="404040" w:themeColor="text1" w:themeTint="BF"/>
          <w:sz w:val="18"/>
          <w:szCs w:val="18"/>
        </w:rPr>
        <w:t>s</w:t>
      </w:r>
      <w:r w:rsidR="004E5896" w:rsidRPr="000C323B">
        <w:rPr>
          <w:rFonts w:ascii="Arial" w:hAnsi="Arial" w:cs="Arial"/>
          <w:color w:val="404040" w:themeColor="text1" w:themeTint="BF"/>
          <w:sz w:val="18"/>
          <w:szCs w:val="18"/>
        </w:rPr>
        <w:t>ustaining engagement with revenue authorities, and actively considering the implications of tax planning for DHA’s wider reputation.</w:t>
      </w:r>
    </w:p>
    <w:p w14:paraId="2C6D7219" w14:textId="77777777" w:rsidR="004E5896" w:rsidRPr="000C323B" w:rsidRDefault="004E5896" w:rsidP="004E5896">
      <w:pPr>
        <w:autoSpaceDE w:val="0"/>
        <w:autoSpaceDN w:val="0"/>
        <w:adjustRightInd w:val="0"/>
        <w:spacing w:after="0" w:line="240" w:lineRule="auto"/>
        <w:rPr>
          <w:color w:val="404040" w:themeColor="text1" w:themeTint="BF"/>
          <w:szCs w:val="18"/>
        </w:rPr>
      </w:pPr>
    </w:p>
    <w:p w14:paraId="7DBEE34C" w14:textId="3206E304" w:rsidR="004E5896" w:rsidRPr="000C323B" w:rsidRDefault="0095160F" w:rsidP="004E5896">
      <w:pPr>
        <w:pStyle w:val="ListParagraph"/>
        <w:numPr>
          <w:ilvl w:val="0"/>
          <w:numId w:val="1"/>
        </w:numPr>
        <w:autoSpaceDE w:val="0"/>
        <w:autoSpaceDN w:val="0"/>
        <w:adjustRightInd w:val="0"/>
        <w:spacing w:after="0" w:line="240" w:lineRule="auto"/>
        <w:rPr>
          <w:rFonts w:ascii="Arial" w:hAnsi="Arial" w:cs="Arial"/>
          <w:color w:val="404040" w:themeColor="text1" w:themeTint="BF"/>
          <w:sz w:val="18"/>
          <w:szCs w:val="18"/>
        </w:rPr>
      </w:pPr>
      <w:r>
        <w:rPr>
          <w:rFonts w:ascii="Arial" w:hAnsi="Arial" w:cs="Arial"/>
          <w:color w:val="404040" w:themeColor="text1" w:themeTint="BF"/>
          <w:sz w:val="18"/>
          <w:szCs w:val="18"/>
        </w:rPr>
        <w:t>m</w:t>
      </w:r>
      <w:r w:rsidR="004E5896" w:rsidRPr="000C323B">
        <w:rPr>
          <w:rFonts w:ascii="Arial" w:hAnsi="Arial" w:cs="Arial"/>
          <w:color w:val="404040" w:themeColor="text1" w:themeTint="BF"/>
          <w:sz w:val="18"/>
          <w:szCs w:val="18"/>
        </w:rPr>
        <w:t>anagement of tax affairs in a pro-active manner that seeks to maximise shareholder value, while operating in accordance with the law.</w:t>
      </w:r>
    </w:p>
    <w:p w14:paraId="1F22DFFC" w14:textId="77777777" w:rsidR="004E5896" w:rsidRPr="000C323B" w:rsidRDefault="004E5896" w:rsidP="004E5896">
      <w:pPr>
        <w:autoSpaceDE w:val="0"/>
        <w:autoSpaceDN w:val="0"/>
        <w:adjustRightInd w:val="0"/>
        <w:spacing w:after="0" w:line="240" w:lineRule="auto"/>
        <w:rPr>
          <w:szCs w:val="18"/>
        </w:rPr>
      </w:pPr>
    </w:p>
    <w:p w14:paraId="17F78650" w14:textId="77777777" w:rsidR="004E5896" w:rsidRPr="000C323B" w:rsidRDefault="004E5896" w:rsidP="003128AA">
      <w:pPr>
        <w:rPr>
          <w:b/>
          <w:szCs w:val="18"/>
        </w:rPr>
      </w:pPr>
      <w:r w:rsidRPr="00CB5B0A">
        <w:rPr>
          <w:b/>
          <w:szCs w:val="18"/>
        </w:rPr>
        <w:t>Taxation Risk and Tax Planning</w:t>
      </w:r>
    </w:p>
    <w:p w14:paraId="29CF9FA8" w14:textId="4D3FDCCE" w:rsidR="004E5896" w:rsidRPr="000C323B" w:rsidRDefault="004E5896" w:rsidP="00411ED3">
      <w:pPr>
        <w:rPr>
          <w:szCs w:val="18"/>
        </w:rPr>
      </w:pPr>
      <w:r w:rsidRPr="000C323B">
        <w:rPr>
          <w:szCs w:val="18"/>
        </w:rPr>
        <w:t>DHA’s overall taxation</w:t>
      </w:r>
      <w:r w:rsidR="005476DA" w:rsidRPr="000C323B">
        <w:rPr>
          <w:szCs w:val="18"/>
        </w:rPr>
        <w:t xml:space="preserve"> compliance</w:t>
      </w:r>
      <w:r w:rsidRPr="000C323B">
        <w:rPr>
          <w:szCs w:val="18"/>
        </w:rPr>
        <w:t xml:space="preserve"> risk tolerance is low with the objective being that all tax liabilities properly due under </w:t>
      </w:r>
      <w:r w:rsidR="005476DA" w:rsidRPr="000C323B">
        <w:rPr>
          <w:szCs w:val="18"/>
        </w:rPr>
        <w:t>tax legislation</w:t>
      </w:r>
      <w:r w:rsidRPr="000C323B">
        <w:rPr>
          <w:szCs w:val="18"/>
        </w:rPr>
        <w:t xml:space="preserve"> are correctly recorded.</w:t>
      </w:r>
    </w:p>
    <w:p w14:paraId="5641501C" w14:textId="24B2D3A1" w:rsidR="004E5896" w:rsidRPr="000C323B" w:rsidRDefault="004E5896" w:rsidP="00411ED3">
      <w:pPr>
        <w:rPr>
          <w:szCs w:val="18"/>
        </w:rPr>
      </w:pPr>
      <w:r w:rsidRPr="000C323B">
        <w:rPr>
          <w:szCs w:val="18"/>
        </w:rPr>
        <w:t xml:space="preserve">DHA does not </w:t>
      </w:r>
      <w:r w:rsidR="00896E7F" w:rsidRPr="000C323B">
        <w:rPr>
          <w:szCs w:val="18"/>
        </w:rPr>
        <w:t xml:space="preserve">engage </w:t>
      </w:r>
      <w:r w:rsidRPr="000C323B">
        <w:rPr>
          <w:szCs w:val="18"/>
        </w:rPr>
        <w:t>in tax planning that may be considered artificial or contrived and</w:t>
      </w:r>
      <w:r w:rsidR="003A0816">
        <w:rPr>
          <w:szCs w:val="18"/>
        </w:rPr>
        <w:t xml:space="preserve"> </w:t>
      </w:r>
      <w:r w:rsidRPr="000C323B">
        <w:rPr>
          <w:szCs w:val="18"/>
        </w:rPr>
        <w:t xml:space="preserve">that goes beyond the context or support for genuine business and commercial activities. </w:t>
      </w:r>
    </w:p>
    <w:p w14:paraId="113CC90B" w14:textId="35E64EE2" w:rsidR="004E5896" w:rsidRPr="00BF549F" w:rsidRDefault="004E5896" w:rsidP="00BF549F">
      <w:pPr>
        <w:rPr>
          <w:szCs w:val="18"/>
        </w:rPr>
      </w:pPr>
      <w:r w:rsidRPr="000C323B">
        <w:rPr>
          <w:szCs w:val="18"/>
        </w:rPr>
        <w:t xml:space="preserve">Depending on the nature and size of certain matters, DHA will adhere to the documentation and processes set out in the Tax Operations Manual which includes obtaining professional opinions from external advisors and/or engaging with the </w:t>
      </w:r>
      <w:r w:rsidR="00FD58CA">
        <w:rPr>
          <w:szCs w:val="18"/>
        </w:rPr>
        <w:t>Australian Taxation Office (</w:t>
      </w:r>
      <w:r w:rsidRPr="000C323B">
        <w:rPr>
          <w:szCs w:val="18"/>
        </w:rPr>
        <w:t>ATO</w:t>
      </w:r>
      <w:r w:rsidR="00FD58CA">
        <w:rPr>
          <w:szCs w:val="18"/>
        </w:rPr>
        <w:t>)</w:t>
      </w:r>
      <w:r w:rsidRPr="000C323B">
        <w:rPr>
          <w:szCs w:val="18"/>
        </w:rPr>
        <w:t xml:space="preserve"> through private binding rulings. At all times DHA will only adopt a tax position that is at least a Reasonably Arguable Position (RAP).</w:t>
      </w:r>
    </w:p>
    <w:p w14:paraId="63F97792" w14:textId="77777777" w:rsidR="004E5896" w:rsidRPr="000C323B" w:rsidRDefault="004E5896" w:rsidP="003128AA">
      <w:pPr>
        <w:rPr>
          <w:b/>
          <w:szCs w:val="18"/>
        </w:rPr>
      </w:pPr>
      <w:r w:rsidRPr="00CB5B0A">
        <w:rPr>
          <w:b/>
          <w:szCs w:val="18"/>
        </w:rPr>
        <w:t>Assurance Regimes</w:t>
      </w:r>
    </w:p>
    <w:p w14:paraId="16CAA041" w14:textId="0D565545" w:rsidR="004E5896" w:rsidRPr="000C323B" w:rsidRDefault="004E5896" w:rsidP="004E5896">
      <w:pPr>
        <w:rPr>
          <w:szCs w:val="18"/>
        </w:rPr>
      </w:pPr>
      <w:r w:rsidRPr="000C323B">
        <w:rPr>
          <w:szCs w:val="18"/>
        </w:rPr>
        <w:t>DHA is subject to an annual internal audit</w:t>
      </w:r>
      <w:r w:rsidR="0095160F">
        <w:rPr>
          <w:szCs w:val="18"/>
        </w:rPr>
        <w:t xml:space="preserve"> program</w:t>
      </w:r>
      <w:r w:rsidRPr="000C323B">
        <w:rPr>
          <w:szCs w:val="18"/>
        </w:rPr>
        <w:t xml:space="preserve"> as well as an annual audit by the Australian National Audit Office under section 98 of the </w:t>
      </w:r>
      <w:r w:rsidRPr="000C323B">
        <w:rPr>
          <w:i/>
          <w:szCs w:val="18"/>
        </w:rPr>
        <w:t>Public Governance, Performance and Accountability Act (2013)</w:t>
      </w:r>
      <w:r w:rsidRPr="000C323B">
        <w:rPr>
          <w:szCs w:val="18"/>
        </w:rPr>
        <w:t xml:space="preserve">. DHA is not currently under any other assurance or review </w:t>
      </w:r>
      <w:r w:rsidR="00377DB8" w:rsidRPr="000C323B">
        <w:rPr>
          <w:szCs w:val="18"/>
        </w:rPr>
        <w:t>regimes.</w:t>
      </w:r>
    </w:p>
    <w:p w14:paraId="6D50E16B" w14:textId="738C3215" w:rsidR="00CB5B0A" w:rsidRPr="000C323B" w:rsidRDefault="004E5896" w:rsidP="003128AA">
      <w:pPr>
        <w:rPr>
          <w:b/>
          <w:szCs w:val="18"/>
        </w:rPr>
      </w:pPr>
      <w:r w:rsidRPr="000C323B">
        <w:rPr>
          <w:b/>
          <w:szCs w:val="18"/>
        </w:rPr>
        <w:t>Basis of Preparation</w:t>
      </w:r>
    </w:p>
    <w:p w14:paraId="066DE457" w14:textId="7B546029" w:rsidR="004E5896" w:rsidRPr="000C323B" w:rsidRDefault="004E5896" w:rsidP="003128AA">
      <w:pPr>
        <w:ind w:left="0" w:firstLine="0"/>
        <w:rPr>
          <w:szCs w:val="18"/>
        </w:rPr>
      </w:pPr>
      <w:r w:rsidRPr="000C323B">
        <w:rPr>
          <w:szCs w:val="18"/>
        </w:rPr>
        <w:t xml:space="preserve">This Report has been prepared in accordance with the requirements set out in the Australian Board of Taxation’s Voluntary Tax Transparency Code issued in </w:t>
      </w:r>
      <w:r w:rsidR="003A070B" w:rsidRPr="003A070B">
        <w:rPr>
          <w:szCs w:val="18"/>
        </w:rPr>
        <w:t xml:space="preserve">February </w:t>
      </w:r>
      <w:r w:rsidRPr="000C323B">
        <w:rPr>
          <w:szCs w:val="18"/>
        </w:rPr>
        <w:t>2016</w:t>
      </w:r>
      <w:r w:rsidR="0012428D">
        <w:rPr>
          <w:szCs w:val="18"/>
        </w:rPr>
        <w:t>. I</w:t>
      </w:r>
      <w:r w:rsidRPr="000C323B">
        <w:rPr>
          <w:szCs w:val="18"/>
        </w:rPr>
        <w:t xml:space="preserve">t also considers the Post Implementation Review of the Tax Transparency Code Consultation Paper issued in February 2019 and the Draft Appendix to the Code issued by the Australian Accounting Standards Board. </w:t>
      </w:r>
    </w:p>
    <w:p w14:paraId="0ED46726" w14:textId="128904C5" w:rsidR="004E5896" w:rsidRPr="000C323B" w:rsidRDefault="004E5896" w:rsidP="00411ED3">
      <w:pPr>
        <w:rPr>
          <w:szCs w:val="18"/>
        </w:rPr>
      </w:pPr>
      <w:r w:rsidRPr="000C323B">
        <w:rPr>
          <w:szCs w:val="18"/>
        </w:rPr>
        <w:t>This Report should be read in conjunction with the DHA Annual Report 202</w:t>
      </w:r>
      <w:r w:rsidR="006946F7">
        <w:rPr>
          <w:szCs w:val="18"/>
        </w:rPr>
        <w:t>2</w:t>
      </w:r>
      <w:r w:rsidRPr="000C323B">
        <w:rPr>
          <w:szCs w:val="18"/>
        </w:rPr>
        <w:t>-2</w:t>
      </w:r>
      <w:r w:rsidR="006946F7">
        <w:rPr>
          <w:szCs w:val="18"/>
        </w:rPr>
        <w:t>3</w:t>
      </w:r>
      <w:r w:rsidRPr="000C323B">
        <w:rPr>
          <w:szCs w:val="18"/>
        </w:rPr>
        <w:t xml:space="preserve">. </w:t>
      </w:r>
    </w:p>
    <w:p w14:paraId="7B99948C" w14:textId="22A8D92A" w:rsidR="004E5896" w:rsidRPr="000C323B" w:rsidRDefault="004E5896" w:rsidP="00411ED3">
      <w:pPr>
        <w:rPr>
          <w:szCs w:val="18"/>
        </w:rPr>
      </w:pPr>
      <w:r w:rsidRPr="000C323B">
        <w:rPr>
          <w:szCs w:val="18"/>
        </w:rPr>
        <w:lastRenderedPageBreak/>
        <w:t xml:space="preserve">The information in the </w:t>
      </w:r>
      <w:r w:rsidR="0035633E">
        <w:rPr>
          <w:szCs w:val="18"/>
        </w:rPr>
        <w:t>R</w:t>
      </w:r>
      <w:r w:rsidRPr="000C323B">
        <w:rPr>
          <w:szCs w:val="18"/>
        </w:rPr>
        <w:t xml:space="preserve">eport is sourced from the audited financial statements and the information lodged with the relevant revenue authorities. The audited financial statements are </w:t>
      </w:r>
      <w:r w:rsidR="00043434">
        <w:rPr>
          <w:szCs w:val="18"/>
        </w:rPr>
        <w:t xml:space="preserve">prepared </w:t>
      </w:r>
      <w:r w:rsidRPr="000C323B">
        <w:rPr>
          <w:szCs w:val="18"/>
        </w:rPr>
        <w:t xml:space="preserve">in accordance with the relevant Auditing Standards. </w:t>
      </w:r>
    </w:p>
    <w:p w14:paraId="5982F194" w14:textId="77777777" w:rsidR="004E5896" w:rsidRPr="000C323B" w:rsidRDefault="004E5896" w:rsidP="00411ED3">
      <w:pPr>
        <w:rPr>
          <w:szCs w:val="18"/>
        </w:rPr>
      </w:pPr>
      <w:r w:rsidRPr="000C323B">
        <w:rPr>
          <w:szCs w:val="18"/>
        </w:rPr>
        <w:t xml:space="preserve">From a tax perspective, the concept of materiality is not applied to the lodgement obligations with revenue authorities. </w:t>
      </w:r>
    </w:p>
    <w:p w14:paraId="6E501CB5" w14:textId="7303D1EC" w:rsidR="004E5896" w:rsidRPr="000C323B" w:rsidRDefault="004E5896" w:rsidP="00411ED3">
      <w:pPr>
        <w:rPr>
          <w:szCs w:val="18"/>
        </w:rPr>
      </w:pPr>
      <w:r w:rsidRPr="000C323B">
        <w:rPr>
          <w:szCs w:val="18"/>
        </w:rPr>
        <w:t xml:space="preserve">The report undergoes an internal review process through the Chief Financial Officer before it is tabled to the </w:t>
      </w:r>
      <w:r w:rsidR="00BD78E1">
        <w:rPr>
          <w:szCs w:val="18"/>
        </w:rPr>
        <w:t xml:space="preserve">DHA </w:t>
      </w:r>
      <w:r w:rsidRPr="000C323B">
        <w:rPr>
          <w:szCs w:val="18"/>
        </w:rPr>
        <w:t>Board Audit and Risk Committee</w:t>
      </w:r>
      <w:r w:rsidR="00BD78E1">
        <w:rPr>
          <w:szCs w:val="18"/>
        </w:rPr>
        <w:t xml:space="preserve"> and Board</w:t>
      </w:r>
      <w:r w:rsidRPr="000C323B">
        <w:rPr>
          <w:szCs w:val="18"/>
        </w:rPr>
        <w:t xml:space="preserve"> prior to publication. </w:t>
      </w:r>
    </w:p>
    <w:p w14:paraId="126A4B49" w14:textId="77777777" w:rsidR="004E5896" w:rsidRPr="000C323B" w:rsidRDefault="004E5896" w:rsidP="004E5896">
      <w:pPr>
        <w:autoSpaceDE w:val="0"/>
        <w:autoSpaceDN w:val="0"/>
        <w:adjustRightInd w:val="0"/>
        <w:spacing w:after="0" w:line="240" w:lineRule="auto"/>
        <w:rPr>
          <w:szCs w:val="18"/>
        </w:rPr>
      </w:pPr>
    </w:p>
    <w:p w14:paraId="12D6E8FE" w14:textId="77777777" w:rsidR="004E5896" w:rsidRPr="000C323B" w:rsidRDefault="004E5896" w:rsidP="004E5896">
      <w:pPr>
        <w:rPr>
          <w:b/>
          <w:szCs w:val="18"/>
        </w:rPr>
      </w:pPr>
      <w:r w:rsidRPr="000C323B">
        <w:rPr>
          <w:b/>
          <w:szCs w:val="18"/>
        </w:rPr>
        <w:t>Tax Contribution</w:t>
      </w:r>
    </w:p>
    <w:p w14:paraId="59B517F6" w14:textId="77777777" w:rsidR="004E5896" w:rsidRPr="000C323B" w:rsidRDefault="004E5896" w:rsidP="004E5896">
      <w:pPr>
        <w:rPr>
          <w:szCs w:val="18"/>
        </w:rPr>
      </w:pPr>
      <w:r w:rsidRPr="000C323B">
        <w:rPr>
          <w:szCs w:val="18"/>
        </w:rPr>
        <w:t>The table below details DHA’s total tax contributions, including corporate income tax, fringe benefits tax and taxes collected and paid by us to the ATO on behalf of others.</w:t>
      </w:r>
    </w:p>
    <w:tbl>
      <w:tblPr>
        <w:tblStyle w:val="TableGrid"/>
        <w:tblW w:w="9354" w:type="dxa"/>
        <w:tblLook w:val="04A0" w:firstRow="1" w:lastRow="0" w:firstColumn="1" w:lastColumn="0" w:noHBand="0" w:noVBand="1"/>
      </w:tblPr>
      <w:tblGrid>
        <w:gridCol w:w="7937"/>
        <w:gridCol w:w="1417"/>
      </w:tblGrid>
      <w:tr w:rsidR="004E5896" w:rsidRPr="000C323B" w14:paraId="50BB8766" w14:textId="77777777" w:rsidTr="004732E8">
        <w:trPr>
          <w:trHeight w:val="300"/>
        </w:trPr>
        <w:tc>
          <w:tcPr>
            <w:tcW w:w="7937" w:type="dxa"/>
            <w:noWrap/>
            <w:hideMark/>
          </w:tcPr>
          <w:p w14:paraId="13652158" w14:textId="77777777" w:rsidR="004E5896" w:rsidRPr="000C323B" w:rsidRDefault="004E5896" w:rsidP="00E20C73">
            <w:pPr>
              <w:rPr>
                <w:rFonts w:eastAsia="Times New Roman"/>
                <w:b/>
                <w:bCs/>
                <w:color w:val="000000"/>
                <w:szCs w:val="18"/>
              </w:rPr>
            </w:pPr>
            <w:r w:rsidRPr="000C323B">
              <w:rPr>
                <w:rFonts w:eastAsia="Times New Roman"/>
                <w:b/>
                <w:bCs/>
                <w:color w:val="000000"/>
                <w:szCs w:val="18"/>
              </w:rPr>
              <w:t>TAX CONTRIBUTIONS</w:t>
            </w:r>
          </w:p>
        </w:tc>
        <w:tc>
          <w:tcPr>
            <w:tcW w:w="1417" w:type="dxa"/>
            <w:noWrap/>
            <w:hideMark/>
          </w:tcPr>
          <w:p w14:paraId="29BCF2CE" w14:textId="1A69D3B7" w:rsidR="004E5896" w:rsidRPr="000C323B" w:rsidRDefault="00FE12E3" w:rsidP="00E20C73">
            <w:pPr>
              <w:jc w:val="right"/>
              <w:rPr>
                <w:rFonts w:eastAsia="Times New Roman"/>
                <w:b/>
                <w:bCs/>
                <w:color w:val="000000"/>
                <w:szCs w:val="18"/>
              </w:rPr>
            </w:pPr>
            <w:r w:rsidRPr="000C323B">
              <w:rPr>
                <w:rFonts w:eastAsia="Times New Roman"/>
                <w:b/>
                <w:bCs/>
                <w:color w:val="000000"/>
                <w:szCs w:val="18"/>
              </w:rPr>
              <w:t>202</w:t>
            </w:r>
            <w:r w:rsidR="006946F7">
              <w:rPr>
                <w:rFonts w:eastAsia="Times New Roman"/>
                <w:b/>
                <w:bCs/>
                <w:color w:val="000000"/>
                <w:szCs w:val="18"/>
              </w:rPr>
              <w:t>3</w:t>
            </w:r>
          </w:p>
        </w:tc>
      </w:tr>
      <w:tr w:rsidR="004E5896" w:rsidRPr="000C323B" w14:paraId="0103872D" w14:textId="77777777" w:rsidTr="004732E8">
        <w:trPr>
          <w:trHeight w:val="300"/>
        </w:trPr>
        <w:tc>
          <w:tcPr>
            <w:tcW w:w="7937" w:type="dxa"/>
            <w:noWrap/>
            <w:hideMark/>
          </w:tcPr>
          <w:p w14:paraId="45464798" w14:textId="77777777" w:rsidR="004E5896" w:rsidRPr="000C323B" w:rsidRDefault="004E5896" w:rsidP="00E20C73">
            <w:pPr>
              <w:jc w:val="right"/>
              <w:rPr>
                <w:rFonts w:eastAsia="Times New Roman"/>
                <w:b/>
                <w:bCs/>
                <w:color w:val="000000"/>
                <w:szCs w:val="18"/>
              </w:rPr>
            </w:pPr>
          </w:p>
        </w:tc>
        <w:tc>
          <w:tcPr>
            <w:tcW w:w="1417" w:type="dxa"/>
            <w:noWrap/>
            <w:hideMark/>
          </w:tcPr>
          <w:p w14:paraId="34356F81" w14:textId="09994E8E" w:rsidR="004E5896" w:rsidRPr="000C323B" w:rsidRDefault="004E5896" w:rsidP="00E20C73">
            <w:pPr>
              <w:jc w:val="right"/>
              <w:rPr>
                <w:rFonts w:eastAsia="Times New Roman"/>
                <w:color w:val="000000"/>
                <w:szCs w:val="18"/>
              </w:rPr>
            </w:pPr>
            <w:r w:rsidRPr="000C323B">
              <w:rPr>
                <w:rFonts w:eastAsia="Times New Roman"/>
                <w:color w:val="000000"/>
                <w:szCs w:val="18"/>
              </w:rPr>
              <w:t xml:space="preserve"> $</w:t>
            </w:r>
            <w:r w:rsidR="00871C02" w:rsidRPr="000C323B">
              <w:rPr>
                <w:rFonts w:eastAsia="Times New Roman"/>
                <w:color w:val="000000"/>
                <w:szCs w:val="18"/>
              </w:rPr>
              <w:t>’</w:t>
            </w:r>
            <w:r w:rsidRPr="000C323B">
              <w:rPr>
                <w:rFonts w:eastAsia="Times New Roman"/>
                <w:color w:val="000000"/>
                <w:szCs w:val="18"/>
              </w:rPr>
              <w:t xml:space="preserve">000 </w:t>
            </w:r>
          </w:p>
        </w:tc>
      </w:tr>
      <w:tr w:rsidR="004E5896" w:rsidRPr="000C323B" w14:paraId="60B24E74" w14:textId="77777777" w:rsidTr="004732E8">
        <w:trPr>
          <w:trHeight w:val="300"/>
        </w:trPr>
        <w:tc>
          <w:tcPr>
            <w:tcW w:w="7937" w:type="dxa"/>
            <w:noWrap/>
          </w:tcPr>
          <w:p w14:paraId="7F657E9E" w14:textId="77777777" w:rsidR="004E5896" w:rsidRPr="000C323B" w:rsidRDefault="004E5896" w:rsidP="00E20C73">
            <w:pPr>
              <w:rPr>
                <w:rFonts w:eastAsia="Times New Roman"/>
                <w:color w:val="000000"/>
                <w:szCs w:val="18"/>
              </w:rPr>
            </w:pPr>
            <w:r w:rsidRPr="000C323B">
              <w:rPr>
                <w:rFonts w:eastAsia="Times New Roman"/>
                <w:b/>
                <w:bCs/>
                <w:color w:val="000000"/>
                <w:szCs w:val="18"/>
              </w:rPr>
              <w:t>Taxes paid by DHA to the ATO on its own behalf</w:t>
            </w:r>
          </w:p>
        </w:tc>
        <w:tc>
          <w:tcPr>
            <w:tcW w:w="1417" w:type="dxa"/>
            <w:noWrap/>
          </w:tcPr>
          <w:p w14:paraId="73B77938" w14:textId="77777777" w:rsidR="004E5896" w:rsidRPr="000C323B" w:rsidRDefault="004E5896" w:rsidP="00E20C73">
            <w:pPr>
              <w:jc w:val="right"/>
              <w:rPr>
                <w:rFonts w:eastAsia="Times New Roman"/>
                <w:color w:val="000000"/>
                <w:szCs w:val="18"/>
              </w:rPr>
            </w:pPr>
          </w:p>
        </w:tc>
      </w:tr>
      <w:tr w:rsidR="00FE1617" w:rsidRPr="000C323B" w14:paraId="742A6736" w14:textId="77777777" w:rsidTr="004732E8">
        <w:trPr>
          <w:trHeight w:val="300"/>
        </w:trPr>
        <w:tc>
          <w:tcPr>
            <w:tcW w:w="7937" w:type="dxa"/>
            <w:noWrap/>
            <w:hideMark/>
          </w:tcPr>
          <w:p w14:paraId="3378B4BF" w14:textId="77777777" w:rsidR="00FE1617" w:rsidRPr="000C323B" w:rsidRDefault="00FE1617" w:rsidP="00FE1617">
            <w:pPr>
              <w:rPr>
                <w:rFonts w:eastAsia="Times New Roman"/>
                <w:color w:val="000000"/>
                <w:szCs w:val="18"/>
              </w:rPr>
            </w:pPr>
            <w:r w:rsidRPr="000C323B">
              <w:rPr>
                <w:rFonts w:eastAsia="Times New Roman"/>
                <w:color w:val="000000"/>
                <w:szCs w:val="18"/>
              </w:rPr>
              <w:t>Corporate Income Tax</w:t>
            </w:r>
          </w:p>
        </w:tc>
        <w:tc>
          <w:tcPr>
            <w:tcW w:w="1417" w:type="dxa"/>
            <w:noWrap/>
            <w:hideMark/>
          </w:tcPr>
          <w:p w14:paraId="38BADFD9" w14:textId="00EB6357" w:rsidR="00FE1617" w:rsidRPr="000C323B" w:rsidRDefault="00FE1617" w:rsidP="00FE1617">
            <w:pPr>
              <w:jc w:val="right"/>
              <w:rPr>
                <w:rFonts w:eastAsia="Times New Roman"/>
                <w:color w:val="auto"/>
                <w:szCs w:val="18"/>
              </w:rPr>
            </w:pPr>
            <w:r w:rsidRPr="000C323B">
              <w:rPr>
                <w:color w:val="auto"/>
                <w:szCs w:val="18"/>
              </w:rPr>
              <w:t xml:space="preserve"> 34,</w:t>
            </w:r>
            <w:r w:rsidR="006946F7">
              <w:rPr>
                <w:color w:val="auto"/>
                <w:szCs w:val="18"/>
              </w:rPr>
              <w:t>605</w:t>
            </w:r>
            <w:r w:rsidRPr="000C323B">
              <w:rPr>
                <w:color w:val="auto"/>
                <w:szCs w:val="18"/>
              </w:rPr>
              <w:t xml:space="preserve"> </w:t>
            </w:r>
          </w:p>
        </w:tc>
      </w:tr>
      <w:tr w:rsidR="00FE1617" w:rsidRPr="000C323B" w14:paraId="3C22B2F7" w14:textId="77777777" w:rsidTr="004732E8">
        <w:trPr>
          <w:trHeight w:val="300"/>
        </w:trPr>
        <w:tc>
          <w:tcPr>
            <w:tcW w:w="7937" w:type="dxa"/>
            <w:noWrap/>
            <w:hideMark/>
          </w:tcPr>
          <w:p w14:paraId="19C68B97" w14:textId="77777777" w:rsidR="00FE1617" w:rsidRPr="000C323B" w:rsidRDefault="00FE1617" w:rsidP="00FE1617">
            <w:pPr>
              <w:rPr>
                <w:rFonts w:eastAsia="Times New Roman"/>
                <w:color w:val="000000"/>
                <w:szCs w:val="18"/>
              </w:rPr>
            </w:pPr>
            <w:r w:rsidRPr="000C323B">
              <w:rPr>
                <w:rFonts w:eastAsia="Times New Roman"/>
                <w:color w:val="000000"/>
                <w:szCs w:val="18"/>
              </w:rPr>
              <w:t>Fringe Benefits Tax</w:t>
            </w:r>
          </w:p>
        </w:tc>
        <w:tc>
          <w:tcPr>
            <w:tcW w:w="1417" w:type="dxa"/>
            <w:noWrap/>
            <w:hideMark/>
          </w:tcPr>
          <w:p w14:paraId="70E5D4D4" w14:textId="3C3CE511" w:rsidR="00FE1617" w:rsidRPr="006946F7" w:rsidRDefault="00FE1617" w:rsidP="006946F7">
            <w:pPr>
              <w:jc w:val="right"/>
              <w:rPr>
                <w:color w:val="auto"/>
                <w:szCs w:val="18"/>
              </w:rPr>
            </w:pPr>
            <w:r w:rsidRPr="000C323B">
              <w:rPr>
                <w:color w:val="auto"/>
                <w:szCs w:val="18"/>
              </w:rPr>
              <w:t xml:space="preserve"> </w:t>
            </w:r>
            <w:r w:rsidR="006946F7">
              <w:rPr>
                <w:color w:val="auto"/>
                <w:szCs w:val="18"/>
              </w:rPr>
              <w:t>353</w:t>
            </w:r>
            <w:r w:rsidRPr="000C323B">
              <w:rPr>
                <w:color w:val="auto"/>
                <w:szCs w:val="18"/>
              </w:rPr>
              <w:t xml:space="preserve"> </w:t>
            </w:r>
          </w:p>
        </w:tc>
      </w:tr>
      <w:tr w:rsidR="00FE1617" w:rsidRPr="000C323B" w14:paraId="323AB141" w14:textId="77777777" w:rsidTr="004732E8">
        <w:trPr>
          <w:trHeight w:val="300"/>
        </w:trPr>
        <w:tc>
          <w:tcPr>
            <w:tcW w:w="7937" w:type="dxa"/>
            <w:noWrap/>
            <w:hideMark/>
          </w:tcPr>
          <w:p w14:paraId="1A388194" w14:textId="77777777" w:rsidR="00FE1617" w:rsidRPr="000C323B" w:rsidRDefault="00FE1617" w:rsidP="00FE1617">
            <w:pPr>
              <w:rPr>
                <w:rFonts w:eastAsia="Times New Roman"/>
                <w:b/>
                <w:bCs/>
                <w:color w:val="000000"/>
                <w:szCs w:val="18"/>
              </w:rPr>
            </w:pPr>
            <w:r w:rsidRPr="000C323B">
              <w:rPr>
                <w:rFonts w:eastAsia="Times New Roman"/>
                <w:b/>
                <w:bCs/>
                <w:color w:val="000000"/>
                <w:szCs w:val="18"/>
              </w:rPr>
              <w:t>Total tax paid</w:t>
            </w:r>
          </w:p>
        </w:tc>
        <w:tc>
          <w:tcPr>
            <w:tcW w:w="1417" w:type="dxa"/>
            <w:noWrap/>
            <w:hideMark/>
          </w:tcPr>
          <w:p w14:paraId="04CFC810" w14:textId="499CC963" w:rsidR="00FE1617" w:rsidRPr="000C323B" w:rsidRDefault="00FE1617" w:rsidP="00FE1617">
            <w:pPr>
              <w:jc w:val="right"/>
              <w:rPr>
                <w:rFonts w:eastAsia="Times New Roman"/>
                <w:b/>
                <w:bCs/>
                <w:color w:val="auto"/>
                <w:szCs w:val="18"/>
              </w:rPr>
            </w:pPr>
            <w:r w:rsidRPr="000C323B">
              <w:rPr>
                <w:b/>
                <w:bCs/>
                <w:color w:val="auto"/>
                <w:szCs w:val="18"/>
              </w:rPr>
              <w:t xml:space="preserve"> </w:t>
            </w:r>
            <w:r w:rsidR="006946F7">
              <w:rPr>
                <w:b/>
                <w:bCs/>
                <w:color w:val="auto"/>
                <w:szCs w:val="18"/>
              </w:rPr>
              <w:t>34,958</w:t>
            </w:r>
            <w:r w:rsidRPr="000C323B">
              <w:rPr>
                <w:b/>
                <w:bCs/>
                <w:color w:val="auto"/>
                <w:szCs w:val="18"/>
              </w:rPr>
              <w:t xml:space="preserve"> </w:t>
            </w:r>
          </w:p>
        </w:tc>
      </w:tr>
      <w:tr w:rsidR="004E5896" w:rsidRPr="000C323B" w14:paraId="3E87C6A7" w14:textId="77777777" w:rsidTr="004732E8">
        <w:trPr>
          <w:trHeight w:val="300"/>
        </w:trPr>
        <w:tc>
          <w:tcPr>
            <w:tcW w:w="7937" w:type="dxa"/>
            <w:noWrap/>
            <w:hideMark/>
          </w:tcPr>
          <w:p w14:paraId="10AEE13C" w14:textId="77777777" w:rsidR="004E5896" w:rsidRPr="000C323B" w:rsidRDefault="004E5896" w:rsidP="00E20C73">
            <w:pPr>
              <w:rPr>
                <w:rFonts w:eastAsia="Times New Roman"/>
                <w:szCs w:val="18"/>
              </w:rPr>
            </w:pPr>
          </w:p>
        </w:tc>
        <w:tc>
          <w:tcPr>
            <w:tcW w:w="1417" w:type="dxa"/>
            <w:noWrap/>
            <w:hideMark/>
          </w:tcPr>
          <w:p w14:paraId="20036D60" w14:textId="77777777" w:rsidR="004E5896" w:rsidRPr="000C323B" w:rsidRDefault="004E5896" w:rsidP="00E20C73">
            <w:pPr>
              <w:jc w:val="right"/>
              <w:rPr>
                <w:rFonts w:eastAsia="Times New Roman"/>
                <w:color w:val="auto"/>
                <w:szCs w:val="18"/>
              </w:rPr>
            </w:pPr>
          </w:p>
        </w:tc>
      </w:tr>
      <w:tr w:rsidR="004E5896" w:rsidRPr="000C323B" w14:paraId="50B5676B" w14:textId="77777777" w:rsidTr="004732E8">
        <w:trPr>
          <w:trHeight w:val="300"/>
        </w:trPr>
        <w:tc>
          <w:tcPr>
            <w:tcW w:w="7937" w:type="dxa"/>
            <w:noWrap/>
            <w:hideMark/>
          </w:tcPr>
          <w:p w14:paraId="79DCD925" w14:textId="77777777" w:rsidR="004E5896" w:rsidRPr="000C323B" w:rsidRDefault="004E5896" w:rsidP="00E20C73">
            <w:pPr>
              <w:rPr>
                <w:rFonts w:eastAsia="Times New Roman"/>
                <w:b/>
                <w:bCs/>
                <w:color w:val="000000"/>
                <w:szCs w:val="18"/>
              </w:rPr>
            </w:pPr>
            <w:r w:rsidRPr="000C323B">
              <w:rPr>
                <w:rFonts w:eastAsia="Times New Roman"/>
                <w:b/>
                <w:bCs/>
                <w:color w:val="000000"/>
                <w:szCs w:val="18"/>
              </w:rPr>
              <w:t>Taxes collected and paid by DHA to the ATO on behalf of employees and other entities</w:t>
            </w:r>
          </w:p>
        </w:tc>
        <w:tc>
          <w:tcPr>
            <w:tcW w:w="1417" w:type="dxa"/>
            <w:noWrap/>
          </w:tcPr>
          <w:p w14:paraId="28835089" w14:textId="77777777" w:rsidR="004E5896" w:rsidRPr="000C323B" w:rsidRDefault="004E5896" w:rsidP="00E20C73">
            <w:pPr>
              <w:jc w:val="right"/>
              <w:rPr>
                <w:rFonts w:eastAsia="Times New Roman"/>
                <w:b/>
                <w:bCs/>
                <w:color w:val="auto"/>
                <w:szCs w:val="18"/>
              </w:rPr>
            </w:pPr>
          </w:p>
        </w:tc>
      </w:tr>
      <w:tr w:rsidR="007866DF" w:rsidRPr="000C323B" w14:paraId="5D83B812" w14:textId="77777777" w:rsidTr="004732E8">
        <w:trPr>
          <w:trHeight w:val="300"/>
        </w:trPr>
        <w:tc>
          <w:tcPr>
            <w:tcW w:w="7937" w:type="dxa"/>
            <w:noWrap/>
            <w:hideMark/>
          </w:tcPr>
          <w:p w14:paraId="5A4D50EE" w14:textId="77777777" w:rsidR="007866DF" w:rsidRPr="000C323B" w:rsidRDefault="007866DF" w:rsidP="007866DF">
            <w:pPr>
              <w:rPr>
                <w:rFonts w:eastAsia="Times New Roman"/>
                <w:color w:val="000000"/>
                <w:szCs w:val="18"/>
              </w:rPr>
            </w:pPr>
            <w:r w:rsidRPr="000C323B">
              <w:rPr>
                <w:rFonts w:eastAsia="Times New Roman"/>
                <w:color w:val="000000"/>
                <w:szCs w:val="18"/>
              </w:rPr>
              <w:t>GST collected</w:t>
            </w:r>
          </w:p>
        </w:tc>
        <w:tc>
          <w:tcPr>
            <w:tcW w:w="1417" w:type="dxa"/>
            <w:noWrap/>
            <w:hideMark/>
          </w:tcPr>
          <w:p w14:paraId="6326AB3A" w14:textId="0410CE0D" w:rsidR="007866DF" w:rsidRPr="000C323B" w:rsidRDefault="007866DF" w:rsidP="007866DF">
            <w:pPr>
              <w:jc w:val="right"/>
              <w:rPr>
                <w:rFonts w:eastAsia="Times New Roman"/>
                <w:color w:val="auto"/>
                <w:szCs w:val="18"/>
              </w:rPr>
            </w:pPr>
            <w:r w:rsidRPr="000C323B">
              <w:rPr>
                <w:color w:val="auto"/>
                <w:szCs w:val="18"/>
              </w:rPr>
              <w:t xml:space="preserve"> </w:t>
            </w:r>
            <w:r w:rsidR="006946F7">
              <w:rPr>
                <w:color w:val="auto"/>
                <w:szCs w:val="18"/>
              </w:rPr>
              <w:t>19,646</w:t>
            </w:r>
            <w:r w:rsidRPr="000C323B">
              <w:rPr>
                <w:color w:val="auto"/>
                <w:szCs w:val="18"/>
              </w:rPr>
              <w:t xml:space="preserve"> </w:t>
            </w:r>
          </w:p>
        </w:tc>
      </w:tr>
      <w:tr w:rsidR="007866DF" w:rsidRPr="000C323B" w14:paraId="6CDFCB79" w14:textId="77777777" w:rsidTr="004732E8">
        <w:trPr>
          <w:trHeight w:val="300"/>
        </w:trPr>
        <w:tc>
          <w:tcPr>
            <w:tcW w:w="7937" w:type="dxa"/>
            <w:noWrap/>
            <w:hideMark/>
          </w:tcPr>
          <w:p w14:paraId="213968E0" w14:textId="77777777" w:rsidR="007866DF" w:rsidRPr="000C323B" w:rsidRDefault="007866DF" w:rsidP="007866DF">
            <w:pPr>
              <w:rPr>
                <w:rFonts w:eastAsia="Times New Roman"/>
                <w:color w:val="000000"/>
                <w:szCs w:val="18"/>
              </w:rPr>
            </w:pPr>
            <w:r w:rsidRPr="000C323B">
              <w:rPr>
                <w:rFonts w:eastAsia="Times New Roman"/>
                <w:color w:val="000000"/>
                <w:szCs w:val="18"/>
              </w:rPr>
              <w:t>Employee PAYG Withholding Tax</w:t>
            </w:r>
          </w:p>
        </w:tc>
        <w:tc>
          <w:tcPr>
            <w:tcW w:w="1417" w:type="dxa"/>
            <w:noWrap/>
            <w:hideMark/>
          </w:tcPr>
          <w:p w14:paraId="32792727" w14:textId="38330526" w:rsidR="007866DF" w:rsidRPr="000C323B" w:rsidRDefault="006946F7" w:rsidP="007866DF">
            <w:pPr>
              <w:jc w:val="right"/>
              <w:rPr>
                <w:rFonts w:eastAsia="Times New Roman"/>
                <w:color w:val="auto"/>
                <w:szCs w:val="18"/>
              </w:rPr>
            </w:pPr>
            <w:r>
              <w:rPr>
                <w:color w:val="auto"/>
                <w:szCs w:val="18"/>
              </w:rPr>
              <w:t>15,547</w:t>
            </w:r>
          </w:p>
        </w:tc>
      </w:tr>
      <w:tr w:rsidR="007866DF" w:rsidRPr="000C323B" w14:paraId="181ACD32" w14:textId="77777777" w:rsidTr="004732E8">
        <w:trPr>
          <w:trHeight w:val="300"/>
        </w:trPr>
        <w:tc>
          <w:tcPr>
            <w:tcW w:w="7937" w:type="dxa"/>
            <w:noWrap/>
            <w:hideMark/>
          </w:tcPr>
          <w:p w14:paraId="608DC5A9" w14:textId="77777777" w:rsidR="007866DF" w:rsidRPr="000C323B" w:rsidRDefault="007866DF" w:rsidP="007866DF">
            <w:pPr>
              <w:rPr>
                <w:rFonts w:eastAsia="Times New Roman"/>
                <w:b/>
                <w:bCs/>
                <w:color w:val="000000"/>
                <w:szCs w:val="18"/>
              </w:rPr>
            </w:pPr>
            <w:r w:rsidRPr="000C323B">
              <w:rPr>
                <w:rFonts w:eastAsia="Times New Roman"/>
                <w:b/>
                <w:bCs/>
                <w:color w:val="000000"/>
                <w:szCs w:val="18"/>
              </w:rPr>
              <w:t>Total tax collected</w:t>
            </w:r>
          </w:p>
        </w:tc>
        <w:tc>
          <w:tcPr>
            <w:tcW w:w="1417" w:type="dxa"/>
            <w:noWrap/>
            <w:hideMark/>
          </w:tcPr>
          <w:p w14:paraId="39E4C308" w14:textId="5549A906" w:rsidR="007866DF" w:rsidRPr="000C323B" w:rsidRDefault="006946F7" w:rsidP="007866DF">
            <w:pPr>
              <w:jc w:val="right"/>
              <w:rPr>
                <w:rFonts w:eastAsia="Times New Roman"/>
                <w:b/>
                <w:bCs/>
                <w:color w:val="auto"/>
                <w:szCs w:val="18"/>
              </w:rPr>
            </w:pPr>
            <w:r>
              <w:rPr>
                <w:b/>
                <w:bCs/>
                <w:color w:val="auto"/>
                <w:szCs w:val="18"/>
              </w:rPr>
              <w:t>35,193</w:t>
            </w:r>
          </w:p>
        </w:tc>
      </w:tr>
    </w:tbl>
    <w:p w14:paraId="573EAEFC" w14:textId="77777777" w:rsidR="004E5896" w:rsidRPr="000C323B" w:rsidRDefault="004E5896" w:rsidP="004E5896">
      <w:pPr>
        <w:rPr>
          <w:szCs w:val="18"/>
        </w:rPr>
      </w:pPr>
    </w:p>
    <w:p w14:paraId="1ACBDFC0" w14:textId="77777777" w:rsidR="004E5896" w:rsidRPr="000C323B" w:rsidRDefault="004E5896" w:rsidP="004E5896">
      <w:pPr>
        <w:rPr>
          <w:szCs w:val="18"/>
        </w:rPr>
      </w:pPr>
      <w:r w:rsidRPr="000C323B">
        <w:rPr>
          <w:szCs w:val="18"/>
        </w:rPr>
        <w:t xml:space="preserve">Although DHA is not required to pay state taxes, outlined below are the amounts paid to </w:t>
      </w:r>
      <w:r w:rsidR="00F97CFA" w:rsidRPr="000C323B">
        <w:rPr>
          <w:szCs w:val="18"/>
        </w:rPr>
        <w:t>the Commonwealth</w:t>
      </w:r>
      <w:r w:rsidRPr="000C323B">
        <w:rPr>
          <w:szCs w:val="18"/>
        </w:rPr>
        <w:t xml:space="preserve"> that are considered state tax equivalents</w:t>
      </w:r>
      <w:r w:rsidR="00F97CFA" w:rsidRPr="000C323B">
        <w:rPr>
          <w:szCs w:val="18"/>
        </w:rPr>
        <w:t xml:space="preserve"> in accordance with section 63A of the DHA Act.</w:t>
      </w:r>
    </w:p>
    <w:tbl>
      <w:tblPr>
        <w:tblStyle w:val="TableGrid"/>
        <w:tblW w:w="9354" w:type="dxa"/>
        <w:tblLook w:val="04A0" w:firstRow="1" w:lastRow="0" w:firstColumn="1" w:lastColumn="0" w:noHBand="0" w:noVBand="1"/>
      </w:tblPr>
      <w:tblGrid>
        <w:gridCol w:w="7937"/>
        <w:gridCol w:w="1417"/>
      </w:tblGrid>
      <w:tr w:rsidR="004E5896" w:rsidRPr="000C323B" w14:paraId="181665FE" w14:textId="77777777" w:rsidTr="43B78DD3">
        <w:trPr>
          <w:trHeight w:val="300"/>
        </w:trPr>
        <w:tc>
          <w:tcPr>
            <w:tcW w:w="7937" w:type="dxa"/>
            <w:noWrap/>
            <w:hideMark/>
          </w:tcPr>
          <w:p w14:paraId="1A53994D" w14:textId="77777777" w:rsidR="004E5896" w:rsidRPr="000C323B" w:rsidRDefault="004E5896" w:rsidP="00E20C73">
            <w:pPr>
              <w:rPr>
                <w:b/>
                <w:bCs/>
                <w:color w:val="000000"/>
                <w:szCs w:val="18"/>
              </w:rPr>
            </w:pPr>
            <w:r w:rsidRPr="000C323B">
              <w:rPr>
                <w:b/>
                <w:bCs/>
                <w:color w:val="000000"/>
                <w:szCs w:val="18"/>
              </w:rPr>
              <w:t>STATE TAX EQUIVALENT CONTRIBUTIONS</w:t>
            </w:r>
          </w:p>
        </w:tc>
        <w:tc>
          <w:tcPr>
            <w:tcW w:w="1417" w:type="dxa"/>
            <w:noWrap/>
            <w:hideMark/>
          </w:tcPr>
          <w:p w14:paraId="142CDC91" w14:textId="0463C2CF" w:rsidR="004E5896" w:rsidRPr="000C323B" w:rsidRDefault="00FE12E3" w:rsidP="00E20C73">
            <w:pPr>
              <w:jc w:val="right"/>
              <w:rPr>
                <w:b/>
                <w:bCs/>
                <w:color w:val="000000"/>
                <w:szCs w:val="18"/>
              </w:rPr>
            </w:pPr>
            <w:r w:rsidRPr="000C323B">
              <w:rPr>
                <w:b/>
                <w:bCs/>
                <w:color w:val="000000"/>
                <w:szCs w:val="18"/>
              </w:rPr>
              <w:t>202</w:t>
            </w:r>
            <w:r w:rsidR="006946F7">
              <w:rPr>
                <w:b/>
                <w:bCs/>
                <w:color w:val="000000"/>
                <w:szCs w:val="18"/>
              </w:rPr>
              <w:t>3</w:t>
            </w:r>
          </w:p>
        </w:tc>
      </w:tr>
      <w:tr w:rsidR="004E5896" w:rsidRPr="000C323B" w14:paraId="7049F665" w14:textId="77777777" w:rsidTr="43B78DD3">
        <w:trPr>
          <w:trHeight w:val="300"/>
        </w:trPr>
        <w:tc>
          <w:tcPr>
            <w:tcW w:w="7937" w:type="dxa"/>
            <w:noWrap/>
            <w:hideMark/>
          </w:tcPr>
          <w:p w14:paraId="2E538768" w14:textId="77777777" w:rsidR="004E5896" w:rsidRPr="000C323B" w:rsidRDefault="004E5896" w:rsidP="00E20C73">
            <w:pPr>
              <w:jc w:val="right"/>
              <w:rPr>
                <w:b/>
                <w:bCs/>
                <w:color w:val="000000"/>
                <w:szCs w:val="18"/>
              </w:rPr>
            </w:pPr>
          </w:p>
        </w:tc>
        <w:tc>
          <w:tcPr>
            <w:tcW w:w="1417" w:type="dxa"/>
            <w:noWrap/>
            <w:hideMark/>
          </w:tcPr>
          <w:p w14:paraId="557E7B38" w14:textId="549D70F4" w:rsidR="004E5896" w:rsidRPr="000C323B" w:rsidRDefault="007D1B56">
            <w:pPr>
              <w:jc w:val="right"/>
              <w:rPr>
                <w:rFonts w:eastAsia="Times New Roman"/>
                <w:color w:val="000000"/>
                <w:szCs w:val="18"/>
              </w:rPr>
            </w:pPr>
            <w:r w:rsidRPr="000C323B">
              <w:rPr>
                <w:rFonts w:eastAsia="Times New Roman"/>
                <w:color w:val="000000"/>
                <w:szCs w:val="18"/>
              </w:rPr>
              <w:t xml:space="preserve">              </w:t>
            </w:r>
            <w:r w:rsidR="004E5896" w:rsidRPr="000C323B">
              <w:rPr>
                <w:rFonts w:eastAsia="Times New Roman"/>
                <w:color w:val="000000"/>
                <w:szCs w:val="18"/>
              </w:rPr>
              <w:t xml:space="preserve"> $</w:t>
            </w:r>
            <w:r w:rsidR="00871C02" w:rsidRPr="000C323B">
              <w:rPr>
                <w:rFonts w:eastAsia="Times New Roman"/>
                <w:color w:val="000000"/>
                <w:szCs w:val="18"/>
              </w:rPr>
              <w:t>’</w:t>
            </w:r>
            <w:r w:rsidR="004E5896" w:rsidRPr="000C323B">
              <w:rPr>
                <w:rFonts w:eastAsia="Times New Roman"/>
                <w:color w:val="000000"/>
                <w:szCs w:val="18"/>
              </w:rPr>
              <w:t xml:space="preserve">000 </w:t>
            </w:r>
          </w:p>
        </w:tc>
      </w:tr>
      <w:tr w:rsidR="004E5896" w:rsidRPr="000C323B" w14:paraId="1055FE55" w14:textId="77777777" w:rsidTr="43B78DD3">
        <w:trPr>
          <w:trHeight w:val="300"/>
        </w:trPr>
        <w:tc>
          <w:tcPr>
            <w:tcW w:w="7937" w:type="dxa"/>
            <w:noWrap/>
            <w:hideMark/>
          </w:tcPr>
          <w:p w14:paraId="607E85D6" w14:textId="77777777" w:rsidR="004E5896" w:rsidRPr="000C323B" w:rsidRDefault="004E5896" w:rsidP="00E20C73">
            <w:pPr>
              <w:rPr>
                <w:b/>
                <w:bCs/>
                <w:color w:val="000000"/>
                <w:szCs w:val="18"/>
              </w:rPr>
            </w:pPr>
            <w:r w:rsidRPr="000C323B">
              <w:rPr>
                <w:b/>
                <w:bCs/>
                <w:color w:val="000000"/>
                <w:szCs w:val="18"/>
              </w:rPr>
              <w:t>State tax equivalent payments paid by DHA on its own behalf</w:t>
            </w:r>
          </w:p>
        </w:tc>
        <w:tc>
          <w:tcPr>
            <w:tcW w:w="1417" w:type="dxa"/>
            <w:noWrap/>
            <w:hideMark/>
          </w:tcPr>
          <w:p w14:paraId="70E15A66" w14:textId="77777777" w:rsidR="004E5896" w:rsidRPr="000C323B" w:rsidRDefault="004E5896" w:rsidP="007D1B56">
            <w:pPr>
              <w:jc w:val="right"/>
              <w:rPr>
                <w:rFonts w:eastAsia="Times New Roman"/>
                <w:color w:val="000000"/>
                <w:szCs w:val="18"/>
              </w:rPr>
            </w:pPr>
          </w:p>
        </w:tc>
      </w:tr>
      <w:tr w:rsidR="004E5896" w:rsidRPr="000C323B" w14:paraId="0AC58C35" w14:textId="77777777" w:rsidTr="43B78DD3">
        <w:trPr>
          <w:trHeight w:val="300"/>
        </w:trPr>
        <w:tc>
          <w:tcPr>
            <w:tcW w:w="7937" w:type="dxa"/>
            <w:noWrap/>
            <w:hideMark/>
          </w:tcPr>
          <w:p w14:paraId="4E0ABF58" w14:textId="77777777" w:rsidR="004E5896" w:rsidRPr="000C323B" w:rsidRDefault="00F97CFA" w:rsidP="00E20C73">
            <w:pPr>
              <w:rPr>
                <w:rFonts w:eastAsia="Times New Roman"/>
                <w:color w:val="000000"/>
                <w:szCs w:val="18"/>
              </w:rPr>
            </w:pPr>
            <w:r w:rsidRPr="000C323B">
              <w:rPr>
                <w:rFonts w:eastAsia="Times New Roman"/>
                <w:color w:val="000000"/>
                <w:szCs w:val="18"/>
              </w:rPr>
              <w:t>Payroll T</w:t>
            </w:r>
            <w:r w:rsidR="004E5896" w:rsidRPr="000C323B">
              <w:rPr>
                <w:rFonts w:eastAsia="Times New Roman"/>
                <w:color w:val="000000"/>
                <w:szCs w:val="18"/>
              </w:rPr>
              <w:t>ax</w:t>
            </w:r>
            <w:r w:rsidRPr="000C323B">
              <w:rPr>
                <w:rFonts w:eastAsia="Times New Roman"/>
                <w:color w:val="000000"/>
                <w:szCs w:val="18"/>
              </w:rPr>
              <w:t xml:space="preserve"> Equivalent</w:t>
            </w:r>
          </w:p>
        </w:tc>
        <w:tc>
          <w:tcPr>
            <w:tcW w:w="1417" w:type="dxa"/>
            <w:noWrap/>
            <w:hideMark/>
          </w:tcPr>
          <w:p w14:paraId="0D5B8337" w14:textId="77591F58" w:rsidR="004E5896" w:rsidRPr="000C323B" w:rsidRDefault="006946F7" w:rsidP="000B06A0">
            <w:pPr>
              <w:jc w:val="right"/>
              <w:rPr>
                <w:rFonts w:eastAsia="Times New Roman"/>
                <w:color w:val="000000"/>
                <w:szCs w:val="18"/>
              </w:rPr>
            </w:pPr>
            <w:r>
              <w:rPr>
                <w:rFonts w:eastAsia="Times New Roman"/>
                <w:color w:val="000000"/>
                <w:szCs w:val="18"/>
              </w:rPr>
              <w:t>3,949</w:t>
            </w:r>
          </w:p>
        </w:tc>
      </w:tr>
      <w:tr w:rsidR="004E5896" w:rsidRPr="000C323B" w14:paraId="77FAF805" w14:textId="77777777" w:rsidTr="43B78DD3">
        <w:trPr>
          <w:trHeight w:val="300"/>
        </w:trPr>
        <w:tc>
          <w:tcPr>
            <w:tcW w:w="7937" w:type="dxa"/>
            <w:noWrap/>
            <w:hideMark/>
          </w:tcPr>
          <w:p w14:paraId="57A07BB5" w14:textId="77777777" w:rsidR="004E5896" w:rsidRPr="000C323B" w:rsidRDefault="00F97CFA" w:rsidP="00F97CFA">
            <w:pPr>
              <w:rPr>
                <w:rFonts w:eastAsia="Times New Roman"/>
                <w:color w:val="000000"/>
                <w:szCs w:val="18"/>
              </w:rPr>
            </w:pPr>
            <w:r w:rsidRPr="000C323B">
              <w:rPr>
                <w:rFonts w:eastAsia="Times New Roman"/>
                <w:color w:val="000000"/>
                <w:szCs w:val="18"/>
              </w:rPr>
              <w:t>Land Tax Equivalent</w:t>
            </w:r>
          </w:p>
        </w:tc>
        <w:tc>
          <w:tcPr>
            <w:tcW w:w="1417" w:type="dxa"/>
            <w:noWrap/>
            <w:hideMark/>
          </w:tcPr>
          <w:p w14:paraId="42B6C045" w14:textId="198E6B32" w:rsidR="004E5896" w:rsidRPr="000C323B" w:rsidRDefault="006946F7" w:rsidP="000B06A0">
            <w:pPr>
              <w:jc w:val="right"/>
              <w:rPr>
                <w:rFonts w:eastAsia="Times New Roman"/>
                <w:color w:val="000000"/>
                <w:szCs w:val="18"/>
              </w:rPr>
            </w:pPr>
            <w:r>
              <w:rPr>
                <w:rFonts w:eastAsia="Times New Roman"/>
                <w:color w:val="000000"/>
                <w:szCs w:val="18"/>
              </w:rPr>
              <w:t>33,819</w:t>
            </w:r>
          </w:p>
        </w:tc>
      </w:tr>
      <w:tr w:rsidR="004E5896" w:rsidRPr="000C323B" w14:paraId="62D5D357" w14:textId="77777777" w:rsidTr="43B78DD3">
        <w:trPr>
          <w:trHeight w:val="300"/>
        </w:trPr>
        <w:tc>
          <w:tcPr>
            <w:tcW w:w="7937" w:type="dxa"/>
            <w:noWrap/>
            <w:hideMark/>
          </w:tcPr>
          <w:p w14:paraId="7209D9AA" w14:textId="77777777" w:rsidR="004E5896" w:rsidRPr="000C323B" w:rsidRDefault="00F97CFA" w:rsidP="00E20C73">
            <w:pPr>
              <w:rPr>
                <w:rFonts w:eastAsia="Times New Roman"/>
                <w:color w:val="000000"/>
                <w:szCs w:val="18"/>
              </w:rPr>
            </w:pPr>
            <w:r w:rsidRPr="000C323B">
              <w:rPr>
                <w:rFonts w:eastAsia="Times New Roman"/>
                <w:color w:val="000000"/>
                <w:szCs w:val="18"/>
              </w:rPr>
              <w:t>Stamp Duty Equivalent</w:t>
            </w:r>
          </w:p>
        </w:tc>
        <w:tc>
          <w:tcPr>
            <w:tcW w:w="1417" w:type="dxa"/>
            <w:noWrap/>
            <w:hideMark/>
          </w:tcPr>
          <w:p w14:paraId="7EF046B7" w14:textId="081670DB" w:rsidR="004E5896" w:rsidRPr="000C323B" w:rsidRDefault="006946F7" w:rsidP="007866DF">
            <w:pPr>
              <w:jc w:val="right"/>
              <w:rPr>
                <w:rFonts w:eastAsia="Times New Roman"/>
                <w:color w:val="000000"/>
                <w:szCs w:val="18"/>
              </w:rPr>
            </w:pPr>
            <w:r>
              <w:rPr>
                <w:rFonts w:eastAsia="Times New Roman"/>
                <w:color w:val="000000"/>
                <w:szCs w:val="18"/>
              </w:rPr>
              <w:t>4,138</w:t>
            </w:r>
          </w:p>
        </w:tc>
      </w:tr>
      <w:tr w:rsidR="005159E1" w:rsidRPr="000C323B" w14:paraId="747FEF09" w14:textId="77777777" w:rsidTr="43B78DD3">
        <w:trPr>
          <w:trHeight w:val="300"/>
        </w:trPr>
        <w:tc>
          <w:tcPr>
            <w:tcW w:w="7937" w:type="dxa"/>
            <w:noWrap/>
          </w:tcPr>
          <w:p w14:paraId="401989FF" w14:textId="77777777" w:rsidR="005159E1" w:rsidRPr="000C323B" w:rsidRDefault="005159E1" w:rsidP="00E20C73">
            <w:pPr>
              <w:rPr>
                <w:rFonts w:eastAsia="Times New Roman"/>
                <w:color w:val="000000"/>
                <w:szCs w:val="18"/>
              </w:rPr>
            </w:pPr>
            <w:r w:rsidRPr="000C323B">
              <w:rPr>
                <w:b/>
                <w:bCs/>
                <w:color w:val="000000"/>
                <w:szCs w:val="18"/>
              </w:rPr>
              <w:t>Total state tax equivalent paid</w:t>
            </w:r>
          </w:p>
        </w:tc>
        <w:tc>
          <w:tcPr>
            <w:tcW w:w="1417" w:type="dxa"/>
            <w:noWrap/>
          </w:tcPr>
          <w:p w14:paraId="2ECFC9DD" w14:textId="105C1943" w:rsidR="005159E1" w:rsidRPr="000C323B" w:rsidRDefault="006946F7" w:rsidP="43B78DD3">
            <w:pPr>
              <w:jc w:val="right"/>
              <w:rPr>
                <w:rFonts w:eastAsia="Times New Roman"/>
                <w:b/>
                <w:bCs/>
                <w:color w:val="000000"/>
              </w:rPr>
            </w:pPr>
            <w:r w:rsidRPr="43B78DD3">
              <w:rPr>
                <w:rFonts w:eastAsia="Times New Roman"/>
                <w:b/>
                <w:bCs/>
                <w:color w:val="000000" w:themeColor="text1"/>
              </w:rPr>
              <w:t>41,906</w:t>
            </w:r>
          </w:p>
        </w:tc>
      </w:tr>
    </w:tbl>
    <w:p w14:paraId="2B42B384" w14:textId="77777777" w:rsidR="00F97CFA" w:rsidRPr="000C323B" w:rsidRDefault="00F97CFA" w:rsidP="003128AA">
      <w:pPr>
        <w:ind w:left="0" w:firstLine="0"/>
        <w:rPr>
          <w:b/>
          <w:szCs w:val="18"/>
        </w:rPr>
      </w:pPr>
    </w:p>
    <w:p w14:paraId="1FB35ADA" w14:textId="77777777" w:rsidR="00CB5B0A" w:rsidRDefault="00CB5B0A">
      <w:pPr>
        <w:spacing w:after="160" w:line="259" w:lineRule="auto"/>
        <w:ind w:left="0" w:firstLine="0"/>
        <w:rPr>
          <w:b/>
          <w:szCs w:val="18"/>
        </w:rPr>
      </w:pPr>
      <w:r>
        <w:rPr>
          <w:b/>
          <w:szCs w:val="18"/>
        </w:rPr>
        <w:br w:type="page"/>
      </w:r>
    </w:p>
    <w:p w14:paraId="38EDA259" w14:textId="6E71D2DD" w:rsidR="004E5896" w:rsidRPr="000C323B" w:rsidRDefault="004E5896" w:rsidP="004E5896">
      <w:pPr>
        <w:rPr>
          <w:b/>
          <w:szCs w:val="18"/>
        </w:rPr>
      </w:pPr>
      <w:r w:rsidRPr="000C323B">
        <w:rPr>
          <w:b/>
          <w:szCs w:val="18"/>
        </w:rPr>
        <w:lastRenderedPageBreak/>
        <w:t>Reconciliation of accounting profit to income tax expense</w:t>
      </w:r>
    </w:p>
    <w:p w14:paraId="0F7A108B" w14:textId="1A7EDC11" w:rsidR="004E5896" w:rsidRPr="000C323B" w:rsidRDefault="004E5896" w:rsidP="00411ED3">
      <w:pPr>
        <w:rPr>
          <w:szCs w:val="18"/>
        </w:rPr>
      </w:pPr>
      <w:r w:rsidRPr="000C323B">
        <w:rPr>
          <w:szCs w:val="18"/>
        </w:rPr>
        <w:t xml:space="preserve">A reconciliation of DHA’s accounting profit (before tax) to income tax expense is disclosed in the </w:t>
      </w:r>
      <w:r w:rsidR="00FE12E3" w:rsidRPr="000C323B">
        <w:rPr>
          <w:szCs w:val="18"/>
        </w:rPr>
        <w:t>202</w:t>
      </w:r>
      <w:r w:rsidR="006946F7">
        <w:rPr>
          <w:szCs w:val="18"/>
        </w:rPr>
        <w:t>3</w:t>
      </w:r>
      <w:r w:rsidRPr="000C323B">
        <w:rPr>
          <w:szCs w:val="18"/>
        </w:rPr>
        <w:t xml:space="preserve"> </w:t>
      </w:r>
      <w:r w:rsidR="00BD78E1">
        <w:rPr>
          <w:szCs w:val="18"/>
        </w:rPr>
        <w:t>Financial Statements</w:t>
      </w:r>
      <w:r w:rsidRPr="000C323B">
        <w:rPr>
          <w:szCs w:val="18"/>
        </w:rPr>
        <w:t xml:space="preserve"> (note 12.b). Income tax expense is calculated in accordance with Australian Accounting Standards and represents the accounting profit before tax multiplied by the current corporate tax rate of 30</w:t>
      </w:r>
      <w:r w:rsidR="0035633E">
        <w:rPr>
          <w:szCs w:val="18"/>
        </w:rPr>
        <w:t xml:space="preserve"> per cent</w:t>
      </w:r>
      <w:r w:rsidRPr="000C323B">
        <w:rPr>
          <w:szCs w:val="18"/>
        </w:rPr>
        <w:t xml:space="preserve"> adjusted for permanent tax differences. This is reproduced below:</w:t>
      </w:r>
    </w:p>
    <w:p w14:paraId="58D960AA" w14:textId="77777777" w:rsidR="00F457E4" w:rsidRPr="000C323B" w:rsidRDefault="00F457E4" w:rsidP="004E5896">
      <w:pPr>
        <w:rPr>
          <w:szCs w:val="18"/>
        </w:rPr>
      </w:pPr>
    </w:p>
    <w:tbl>
      <w:tblPr>
        <w:tblStyle w:val="TableGrid"/>
        <w:tblW w:w="9354" w:type="dxa"/>
        <w:tblLook w:val="04A0" w:firstRow="1" w:lastRow="0" w:firstColumn="1" w:lastColumn="0" w:noHBand="0" w:noVBand="1"/>
      </w:tblPr>
      <w:tblGrid>
        <w:gridCol w:w="7937"/>
        <w:gridCol w:w="1417"/>
      </w:tblGrid>
      <w:tr w:rsidR="004E5896" w:rsidRPr="000C323B" w14:paraId="0BF5D2FD" w14:textId="77777777" w:rsidTr="004732E8">
        <w:trPr>
          <w:trHeight w:val="313"/>
        </w:trPr>
        <w:tc>
          <w:tcPr>
            <w:tcW w:w="7937" w:type="dxa"/>
            <w:noWrap/>
            <w:hideMark/>
          </w:tcPr>
          <w:p w14:paraId="265E2E21" w14:textId="77777777" w:rsidR="004E5896" w:rsidRPr="000C323B" w:rsidRDefault="004E5896" w:rsidP="00E20C73">
            <w:pPr>
              <w:rPr>
                <w:rFonts w:eastAsia="Times New Roman"/>
                <w:b/>
                <w:bCs/>
                <w:color w:val="000000"/>
                <w:szCs w:val="18"/>
              </w:rPr>
            </w:pPr>
            <w:r w:rsidRPr="000C323B">
              <w:rPr>
                <w:rFonts w:eastAsia="Times New Roman"/>
                <w:b/>
                <w:bCs/>
                <w:color w:val="000000"/>
                <w:szCs w:val="18"/>
              </w:rPr>
              <w:t>RECONCILIATION OF ACCOUNTING PROFIT TO INCOME TAX EXPENSE</w:t>
            </w:r>
          </w:p>
        </w:tc>
        <w:tc>
          <w:tcPr>
            <w:tcW w:w="1417" w:type="dxa"/>
            <w:noWrap/>
            <w:hideMark/>
          </w:tcPr>
          <w:p w14:paraId="061C6FB3" w14:textId="2EB20887" w:rsidR="004E5896" w:rsidRPr="000C323B" w:rsidRDefault="00FE12E3" w:rsidP="00E20C73">
            <w:pPr>
              <w:jc w:val="right"/>
              <w:rPr>
                <w:rFonts w:eastAsia="Times New Roman"/>
                <w:b/>
                <w:bCs/>
                <w:color w:val="000000"/>
                <w:szCs w:val="18"/>
              </w:rPr>
            </w:pPr>
            <w:r w:rsidRPr="000C323B">
              <w:rPr>
                <w:rFonts w:eastAsia="Times New Roman"/>
                <w:b/>
                <w:bCs/>
                <w:color w:val="000000"/>
                <w:szCs w:val="18"/>
              </w:rPr>
              <w:t>202</w:t>
            </w:r>
            <w:r w:rsidR="006946F7">
              <w:rPr>
                <w:rFonts w:eastAsia="Times New Roman"/>
                <w:b/>
                <w:bCs/>
                <w:color w:val="000000"/>
                <w:szCs w:val="18"/>
              </w:rPr>
              <w:t>3</w:t>
            </w:r>
          </w:p>
        </w:tc>
      </w:tr>
      <w:tr w:rsidR="004E5896" w:rsidRPr="000C323B" w14:paraId="564B01A1" w14:textId="77777777" w:rsidTr="004732E8">
        <w:trPr>
          <w:trHeight w:val="313"/>
        </w:trPr>
        <w:tc>
          <w:tcPr>
            <w:tcW w:w="7937" w:type="dxa"/>
            <w:noWrap/>
            <w:hideMark/>
          </w:tcPr>
          <w:p w14:paraId="70ABE6C9" w14:textId="77777777" w:rsidR="004E5896" w:rsidRPr="000C323B" w:rsidRDefault="004E5896" w:rsidP="00E20C73">
            <w:pPr>
              <w:rPr>
                <w:rFonts w:eastAsia="Times New Roman"/>
                <w:szCs w:val="18"/>
              </w:rPr>
            </w:pPr>
          </w:p>
        </w:tc>
        <w:tc>
          <w:tcPr>
            <w:tcW w:w="1417" w:type="dxa"/>
            <w:noWrap/>
            <w:hideMark/>
          </w:tcPr>
          <w:p w14:paraId="0DC193AD" w14:textId="3703365B" w:rsidR="004E5896" w:rsidRPr="000C323B" w:rsidRDefault="004E5896" w:rsidP="00E20C73">
            <w:pPr>
              <w:jc w:val="right"/>
              <w:rPr>
                <w:rFonts w:eastAsia="Times New Roman"/>
                <w:color w:val="000000"/>
                <w:szCs w:val="18"/>
              </w:rPr>
            </w:pPr>
            <w:r w:rsidRPr="000C323B">
              <w:rPr>
                <w:rFonts w:eastAsia="Times New Roman"/>
                <w:color w:val="000000"/>
                <w:szCs w:val="18"/>
              </w:rPr>
              <w:t xml:space="preserve"> $</w:t>
            </w:r>
            <w:r w:rsidR="00871C02" w:rsidRPr="000C323B">
              <w:rPr>
                <w:rFonts w:eastAsia="Times New Roman"/>
                <w:color w:val="000000"/>
                <w:szCs w:val="18"/>
              </w:rPr>
              <w:t>’</w:t>
            </w:r>
            <w:r w:rsidRPr="000C323B">
              <w:rPr>
                <w:rFonts w:eastAsia="Times New Roman"/>
                <w:color w:val="000000"/>
                <w:szCs w:val="18"/>
              </w:rPr>
              <w:t xml:space="preserve">000 </w:t>
            </w:r>
          </w:p>
        </w:tc>
      </w:tr>
      <w:tr w:rsidR="007866DF" w:rsidRPr="000C323B" w14:paraId="161E68D0" w14:textId="77777777" w:rsidTr="006A5590">
        <w:trPr>
          <w:trHeight w:val="313"/>
        </w:trPr>
        <w:tc>
          <w:tcPr>
            <w:tcW w:w="7937" w:type="dxa"/>
            <w:noWrap/>
            <w:hideMark/>
          </w:tcPr>
          <w:p w14:paraId="168A56A8" w14:textId="77777777" w:rsidR="007866DF" w:rsidRPr="000C323B" w:rsidRDefault="007866DF" w:rsidP="007866DF">
            <w:pPr>
              <w:rPr>
                <w:rFonts w:eastAsia="Times New Roman"/>
                <w:color w:val="000000"/>
                <w:szCs w:val="18"/>
              </w:rPr>
            </w:pPr>
            <w:r w:rsidRPr="000C323B">
              <w:rPr>
                <w:rFonts w:eastAsia="Times New Roman"/>
                <w:color w:val="000000"/>
                <w:szCs w:val="18"/>
              </w:rPr>
              <w:t>Profit from continuing operations before income tax expense</w:t>
            </w:r>
          </w:p>
        </w:tc>
        <w:tc>
          <w:tcPr>
            <w:tcW w:w="1417" w:type="dxa"/>
            <w:noWrap/>
            <w:hideMark/>
          </w:tcPr>
          <w:p w14:paraId="542B245A" w14:textId="5B248D98" w:rsidR="007866DF" w:rsidRPr="000C323B" w:rsidRDefault="006946F7" w:rsidP="007866DF">
            <w:pPr>
              <w:ind w:left="0" w:firstLine="0"/>
              <w:jc w:val="right"/>
              <w:rPr>
                <w:rFonts w:eastAsia="Times New Roman"/>
                <w:b/>
                <w:bCs/>
                <w:color w:val="auto"/>
                <w:szCs w:val="18"/>
              </w:rPr>
            </w:pPr>
            <w:r>
              <w:rPr>
                <w:b/>
                <w:bCs/>
                <w:color w:val="auto"/>
                <w:szCs w:val="18"/>
              </w:rPr>
              <w:t>142,997</w:t>
            </w:r>
          </w:p>
        </w:tc>
      </w:tr>
      <w:tr w:rsidR="007866DF" w:rsidRPr="000C323B" w14:paraId="7710239C" w14:textId="77777777" w:rsidTr="006A5590">
        <w:trPr>
          <w:trHeight w:val="313"/>
        </w:trPr>
        <w:tc>
          <w:tcPr>
            <w:tcW w:w="7937" w:type="dxa"/>
            <w:noWrap/>
            <w:hideMark/>
          </w:tcPr>
          <w:p w14:paraId="27A7BE6B" w14:textId="77777777" w:rsidR="007866DF" w:rsidRPr="000C323B" w:rsidRDefault="007866DF" w:rsidP="007866DF">
            <w:pPr>
              <w:rPr>
                <w:rFonts w:eastAsia="Times New Roman"/>
                <w:color w:val="000000"/>
                <w:szCs w:val="18"/>
              </w:rPr>
            </w:pPr>
            <w:r w:rsidRPr="000C323B">
              <w:rPr>
                <w:rFonts w:eastAsia="Times New Roman"/>
                <w:color w:val="000000"/>
                <w:szCs w:val="18"/>
              </w:rPr>
              <w:t>Prima facie income tax expense at 30%</w:t>
            </w:r>
          </w:p>
        </w:tc>
        <w:tc>
          <w:tcPr>
            <w:tcW w:w="1417" w:type="dxa"/>
            <w:noWrap/>
            <w:hideMark/>
          </w:tcPr>
          <w:p w14:paraId="6940D3F4" w14:textId="084307CC" w:rsidR="007866DF" w:rsidRPr="000C323B" w:rsidRDefault="006946F7" w:rsidP="007866DF">
            <w:pPr>
              <w:spacing w:after="0" w:line="240" w:lineRule="auto"/>
              <w:ind w:left="0" w:firstLine="0"/>
              <w:jc w:val="right"/>
              <w:rPr>
                <w:rFonts w:eastAsia="Times New Roman"/>
                <w:color w:val="auto"/>
                <w:szCs w:val="18"/>
              </w:rPr>
            </w:pPr>
            <w:r>
              <w:rPr>
                <w:color w:val="auto"/>
                <w:szCs w:val="18"/>
              </w:rPr>
              <w:t>42,899</w:t>
            </w:r>
          </w:p>
        </w:tc>
      </w:tr>
      <w:tr w:rsidR="007866DF" w:rsidRPr="000C323B" w14:paraId="01AA7C13" w14:textId="77777777" w:rsidTr="006A5590">
        <w:trPr>
          <w:trHeight w:val="313"/>
        </w:trPr>
        <w:tc>
          <w:tcPr>
            <w:tcW w:w="7937" w:type="dxa"/>
            <w:noWrap/>
            <w:hideMark/>
          </w:tcPr>
          <w:p w14:paraId="41330E0F" w14:textId="77777777" w:rsidR="007866DF" w:rsidRPr="000C323B" w:rsidRDefault="007866DF" w:rsidP="007866DF">
            <w:pPr>
              <w:rPr>
                <w:rFonts w:eastAsia="Times New Roman"/>
                <w:i/>
                <w:iCs/>
                <w:color w:val="000000"/>
                <w:szCs w:val="18"/>
              </w:rPr>
            </w:pPr>
            <w:r w:rsidRPr="000C323B">
              <w:rPr>
                <w:rFonts w:eastAsia="Times New Roman"/>
                <w:i/>
                <w:iCs/>
                <w:color w:val="000000"/>
                <w:szCs w:val="18"/>
              </w:rPr>
              <w:t>Tax effect of adjustments for non-taxable items</w:t>
            </w:r>
          </w:p>
        </w:tc>
        <w:tc>
          <w:tcPr>
            <w:tcW w:w="1417" w:type="dxa"/>
            <w:noWrap/>
            <w:hideMark/>
          </w:tcPr>
          <w:p w14:paraId="5EAF2EFD" w14:textId="77777777" w:rsidR="007866DF" w:rsidRPr="000C323B" w:rsidRDefault="007866DF" w:rsidP="007866DF">
            <w:pPr>
              <w:jc w:val="right"/>
              <w:rPr>
                <w:rFonts w:eastAsia="Times New Roman"/>
                <w:color w:val="auto"/>
                <w:szCs w:val="18"/>
              </w:rPr>
            </w:pPr>
          </w:p>
        </w:tc>
      </w:tr>
      <w:tr w:rsidR="007866DF" w:rsidRPr="000C323B" w14:paraId="4D1D69A1" w14:textId="77777777" w:rsidTr="006A5590">
        <w:trPr>
          <w:trHeight w:val="313"/>
        </w:trPr>
        <w:tc>
          <w:tcPr>
            <w:tcW w:w="7937" w:type="dxa"/>
            <w:noWrap/>
            <w:hideMark/>
          </w:tcPr>
          <w:p w14:paraId="0466A86B" w14:textId="77777777" w:rsidR="007866DF" w:rsidRPr="000C323B" w:rsidRDefault="007866DF" w:rsidP="007866DF">
            <w:pPr>
              <w:rPr>
                <w:rFonts w:eastAsia="Times New Roman"/>
                <w:color w:val="000000"/>
                <w:szCs w:val="18"/>
              </w:rPr>
            </w:pPr>
            <w:r w:rsidRPr="000C323B">
              <w:rPr>
                <w:rFonts w:eastAsia="Times New Roman"/>
                <w:color w:val="000000"/>
                <w:szCs w:val="18"/>
              </w:rPr>
              <w:t>Tax cost base adjustment to investment valuations</w:t>
            </w:r>
          </w:p>
        </w:tc>
        <w:tc>
          <w:tcPr>
            <w:tcW w:w="1417" w:type="dxa"/>
            <w:noWrap/>
            <w:hideMark/>
          </w:tcPr>
          <w:p w14:paraId="7157B73C" w14:textId="6E6CBA7E" w:rsidR="007866DF" w:rsidRPr="000C323B" w:rsidRDefault="006946F7" w:rsidP="007866DF">
            <w:pPr>
              <w:jc w:val="right"/>
              <w:rPr>
                <w:rFonts w:eastAsia="Times New Roman"/>
                <w:color w:val="auto"/>
                <w:szCs w:val="18"/>
              </w:rPr>
            </w:pPr>
            <w:r>
              <w:rPr>
                <w:color w:val="auto"/>
                <w:szCs w:val="18"/>
              </w:rPr>
              <w:t>(59)</w:t>
            </w:r>
          </w:p>
        </w:tc>
      </w:tr>
      <w:tr w:rsidR="007866DF" w:rsidRPr="000C323B" w14:paraId="57F5413B" w14:textId="77777777" w:rsidTr="006A5590">
        <w:trPr>
          <w:trHeight w:val="313"/>
        </w:trPr>
        <w:tc>
          <w:tcPr>
            <w:tcW w:w="7937" w:type="dxa"/>
            <w:noWrap/>
            <w:hideMark/>
          </w:tcPr>
          <w:p w14:paraId="7C6A2551" w14:textId="77777777" w:rsidR="007866DF" w:rsidRPr="000C323B" w:rsidRDefault="007866DF" w:rsidP="007866DF">
            <w:pPr>
              <w:rPr>
                <w:rFonts w:eastAsia="Times New Roman"/>
                <w:color w:val="000000"/>
                <w:szCs w:val="18"/>
              </w:rPr>
            </w:pPr>
            <w:r w:rsidRPr="000C323B">
              <w:rPr>
                <w:rFonts w:eastAsia="Times New Roman"/>
                <w:color w:val="000000"/>
                <w:szCs w:val="18"/>
              </w:rPr>
              <w:t>Adjustments in respect of prior periods</w:t>
            </w:r>
          </w:p>
        </w:tc>
        <w:tc>
          <w:tcPr>
            <w:tcW w:w="1417" w:type="dxa"/>
            <w:noWrap/>
            <w:hideMark/>
          </w:tcPr>
          <w:p w14:paraId="0F26A0D8" w14:textId="79C05A15" w:rsidR="007866DF" w:rsidRPr="000C323B" w:rsidRDefault="006946F7" w:rsidP="007866DF">
            <w:pPr>
              <w:spacing w:after="0" w:line="240" w:lineRule="auto"/>
              <w:ind w:left="0" w:firstLine="0"/>
              <w:jc w:val="right"/>
              <w:rPr>
                <w:color w:val="auto"/>
                <w:szCs w:val="18"/>
              </w:rPr>
            </w:pPr>
            <w:r>
              <w:rPr>
                <w:color w:val="auto"/>
                <w:szCs w:val="18"/>
              </w:rPr>
              <w:t>(1)</w:t>
            </w:r>
          </w:p>
        </w:tc>
      </w:tr>
      <w:tr w:rsidR="007866DF" w:rsidRPr="000C323B" w14:paraId="40422EC4" w14:textId="77777777" w:rsidTr="006A5590">
        <w:trPr>
          <w:trHeight w:val="313"/>
        </w:trPr>
        <w:tc>
          <w:tcPr>
            <w:tcW w:w="7937" w:type="dxa"/>
            <w:noWrap/>
            <w:hideMark/>
          </w:tcPr>
          <w:p w14:paraId="76D44833" w14:textId="77777777" w:rsidR="007866DF" w:rsidRPr="000C323B" w:rsidRDefault="007866DF" w:rsidP="007866DF">
            <w:pPr>
              <w:rPr>
                <w:rFonts w:eastAsia="Times New Roman"/>
                <w:szCs w:val="18"/>
              </w:rPr>
            </w:pPr>
            <w:r w:rsidRPr="000C323B">
              <w:rPr>
                <w:rFonts w:eastAsia="Times New Roman"/>
                <w:color w:val="000000"/>
                <w:szCs w:val="18"/>
              </w:rPr>
              <w:t>Other</w:t>
            </w:r>
          </w:p>
        </w:tc>
        <w:tc>
          <w:tcPr>
            <w:tcW w:w="1417" w:type="dxa"/>
            <w:noWrap/>
            <w:hideMark/>
          </w:tcPr>
          <w:p w14:paraId="48E2CF94" w14:textId="2420E637" w:rsidR="007866DF" w:rsidRPr="000C323B" w:rsidRDefault="006946F7" w:rsidP="007866DF">
            <w:pPr>
              <w:spacing w:after="0" w:line="240" w:lineRule="auto"/>
              <w:ind w:left="0" w:firstLine="0"/>
              <w:jc w:val="right"/>
              <w:rPr>
                <w:color w:val="auto"/>
                <w:szCs w:val="18"/>
              </w:rPr>
            </w:pPr>
            <w:r>
              <w:rPr>
                <w:color w:val="auto"/>
                <w:szCs w:val="18"/>
              </w:rPr>
              <w:t>(50)</w:t>
            </w:r>
          </w:p>
        </w:tc>
      </w:tr>
      <w:tr w:rsidR="007866DF" w:rsidRPr="000C323B" w14:paraId="5DE8F897" w14:textId="77777777" w:rsidTr="006A5590">
        <w:trPr>
          <w:trHeight w:val="313"/>
        </w:trPr>
        <w:tc>
          <w:tcPr>
            <w:tcW w:w="7937" w:type="dxa"/>
            <w:noWrap/>
            <w:hideMark/>
          </w:tcPr>
          <w:p w14:paraId="4608F26A" w14:textId="77777777" w:rsidR="007866DF" w:rsidRPr="000C323B" w:rsidRDefault="007866DF" w:rsidP="007866DF">
            <w:pPr>
              <w:rPr>
                <w:rFonts w:eastAsia="Times New Roman"/>
                <w:b/>
                <w:bCs/>
                <w:color w:val="000000"/>
                <w:szCs w:val="18"/>
              </w:rPr>
            </w:pPr>
            <w:r w:rsidRPr="000C323B">
              <w:rPr>
                <w:rFonts w:eastAsia="Times New Roman"/>
                <w:b/>
                <w:bCs/>
                <w:color w:val="000000"/>
                <w:szCs w:val="18"/>
              </w:rPr>
              <w:t>Income Tax expense per Financial Statements</w:t>
            </w:r>
          </w:p>
        </w:tc>
        <w:tc>
          <w:tcPr>
            <w:tcW w:w="1417" w:type="dxa"/>
            <w:noWrap/>
            <w:hideMark/>
          </w:tcPr>
          <w:p w14:paraId="6048A4D9" w14:textId="5F6AB064" w:rsidR="007866DF" w:rsidRPr="000C323B" w:rsidRDefault="006946F7" w:rsidP="007866DF">
            <w:pPr>
              <w:jc w:val="right"/>
              <w:rPr>
                <w:rFonts w:eastAsia="Times New Roman"/>
                <w:b/>
                <w:bCs/>
                <w:color w:val="auto"/>
                <w:szCs w:val="18"/>
              </w:rPr>
            </w:pPr>
            <w:r>
              <w:rPr>
                <w:b/>
                <w:bCs/>
                <w:color w:val="auto"/>
                <w:szCs w:val="18"/>
              </w:rPr>
              <w:t>42,789</w:t>
            </w:r>
          </w:p>
        </w:tc>
      </w:tr>
    </w:tbl>
    <w:p w14:paraId="4D9597F0" w14:textId="77777777" w:rsidR="004E5896" w:rsidRPr="000C323B" w:rsidRDefault="004E5896" w:rsidP="004E5896">
      <w:pPr>
        <w:spacing w:after="0" w:line="240" w:lineRule="auto"/>
        <w:rPr>
          <w:b/>
          <w:szCs w:val="18"/>
        </w:rPr>
      </w:pPr>
    </w:p>
    <w:p w14:paraId="7EF2BF48" w14:textId="77777777" w:rsidR="004E5896" w:rsidRPr="000C323B" w:rsidRDefault="004E5896" w:rsidP="00F97CFA">
      <w:pPr>
        <w:rPr>
          <w:b/>
          <w:szCs w:val="18"/>
        </w:rPr>
      </w:pPr>
      <w:r w:rsidRPr="000C323B">
        <w:rPr>
          <w:b/>
          <w:szCs w:val="18"/>
        </w:rPr>
        <w:t>Reconciliation of income tax expense to income tax payable</w:t>
      </w:r>
    </w:p>
    <w:p w14:paraId="41A118FA" w14:textId="77777777" w:rsidR="004E5896" w:rsidRPr="000C323B" w:rsidRDefault="004E5896" w:rsidP="00411ED3">
      <w:r>
        <w:t>Temporary differences represent the difference between how transactions are recognised for accounting purposes and when they are recognised for income tax purposes (</w:t>
      </w:r>
      <w:bookmarkStart w:id="3" w:name="_Int_VLH5AFon"/>
      <w:r>
        <w:t>generally referred</w:t>
      </w:r>
      <w:bookmarkEnd w:id="3"/>
      <w:r>
        <w:t xml:space="preserve"> to as deferred tax movements). The table below reconciles the income tax expense as per the financial statements and the actual tax payable per the income tax return.</w:t>
      </w:r>
    </w:p>
    <w:tbl>
      <w:tblPr>
        <w:tblStyle w:val="TableGrid"/>
        <w:tblW w:w="9354" w:type="dxa"/>
        <w:tblLook w:val="04A0" w:firstRow="1" w:lastRow="0" w:firstColumn="1" w:lastColumn="0" w:noHBand="0" w:noVBand="1"/>
      </w:tblPr>
      <w:tblGrid>
        <w:gridCol w:w="7937"/>
        <w:gridCol w:w="1417"/>
      </w:tblGrid>
      <w:tr w:rsidR="004E5896" w:rsidRPr="000C323B" w14:paraId="29C83123" w14:textId="77777777" w:rsidTr="43B78DD3">
        <w:trPr>
          <w:trHeight w:val="285"/>
        </w:trPr>
        <w:tc>
          <w:tcPr>
            <w:tcW w:w="7937" w:type="dxa"/>
            <w:noWrap/>
            <w:hideMark/>
          </w:tcPr>
          <w:p w14:paraId="5C481758" w14:textId="77777777" w:rsidR="004E5896" w:rsidRPr="000C323B" w:rsidRDefault="004E5896" w:rsidP="00E20C73">
            <w:pPr>
              <w:rPr>
                <w:rFonts w:eastAsia="Times New Roman"/>
                <w:b/>
                <w:bCs/>
                <w:color w:val="000000"/>
                <w:szCs w:val="18"/>
              </w:rPr>
            </w:pPr>
            <w:r w:rsidRPr="000C323B">
              <w:rPr>
                <w:rFonts w:eastAsia="Times New Roman"/>
                <w:b/>
                <w:bCs/>
                <w:color w:val="000000"/>
                <w:szCs w:val="18"/>
              </w:rPr>
              <w:t>RECONCILIATION OF INCOME TAX EXPENSE TO INCOME TAX PAYABLE</w:t>
            </w:r>
          </w:p>
        </w:tc>
        <w:tc>
          <w:tcPr>
            <w:tcW w:w="1417" w:type="dxa"/>
            <w:noWrap/>
            <w:hideMark/>
          </w:tcPr>
          <w:p w14:paraId="54B473B8" w14:textId="15A2460B" w:rsidR="004E5896" w:rsidRPr="000C323B" w:rsidRDefault="00FE12E3" w:rsidP="00E20C73">
            <w:pPr>
              <w:jc w:val="right"/>
              <w:rPr>
                <w:rFonts w:eastAsia="Times New Roman"/>
                <w:b/>
                <w:bCs/>
                <w:color w:val="000000"/>
                <w:szCs w:val="18"/>
              </w:rPr>
            </w:pPr>
            <w:r w:rsidRPr="000C323B">
              <w:rPr>
                <w:rFonts w:eastAsia="Times New Roman"/>
                <w:b/>
                <w:bCs/>
                <w:color w:val="000000"/>
                <w:szCs w:val="18"/>
              </w:rPr>
              <w:t>202</w:t>
            </w:r>
            <w:r w:rsidR="006946F7">
              <w:rPr>
                <w:rFonts w:eastAsia="Times New Roman"/>
                <w:b/>
                <w:bCs/>
                <w:color w:val="000000"/>
                <w:szCs w:val="18"/>
              </w:rPr>
              <w:t>3</w:t>
            </w:r>
          </w:p>
        </w:tc>
      </w:tr>
      <w:tr w:rsidR="004E5896" w:rsidRPr="000C323B" w14:paraId="6C914F1F" w14:textId="77777777" w:rsidTr="43B78DD3">
        <w:trPr>
          <w:trHeight w:val="285"/>
        </w:trPr>
        <w:tc>
          <w:tcPr>
            <w:tcW w:w="7937" w:type="dxa"/>
            <w:noWrap/>
            <w:hideMark/>
          </w:tcPr>
          <w:p w14:paraId="0011D6A6" w14:textId="77777777" w:rsidR="004E5896" w:rsidRPr="000C323B" w:rsidRDefault="004E5896" w:rsidP="00E20C73">
            <w:pPr>
              <w:rPr>
                <w:rFonts w:eastAsia="Times New Roman"/>
                <w:szCs w:val="18"/>
              </w:rPr>
            </w:pPr>
          </w:p>
        </w:tc>
        <w:tc>
          <w:tcPr>
            <w:tcW w:w="1417" w:type="dxa"/>
            <w:noWrap/>
            <w:hideMark/>
          </w:tcPr>
          <w:p w14:paraId="476443FE" w14:textId="11490240" w:rsidR="004E5896" w:rsidRPr="000C323B" w:rsidRDefault="004E5896" w:rsidP="00E20C73">
            <w:pPr>
              <w:jc w:val="right"/>
              <w:rPr>
                <w:rFonts w:eastAsia="Times New Roman"/>
                <w:color w:val="000000"/>
                <w:szCs w:val="18"/>
              </w:rPr>
            </w:pPr>
            <w:r w:rsidRPr="000C323B">
              <w:rPr>
                <w:rFonts w:eastAsia="Times New Roman"/>
                <w:color w:val="000000"/>
                <w:szCs w:val="18"/>
              </w:rPr>
              <w:t xml:space="preserve"> $</w:t>
            </w:r>
            <w:r w:rsidR="00871C02" w:rsidRPr="000C323B">
              <w:rPr>
                <w:rFonts w:eastAsia="Times New Roman"/>
                <w:color w:val="000000"/>
                <w:szCs w:val="18"/>
              </w:rPr>
              <w:t>’</w:t>
            </w:r>
            <w:r w:rsidRPr="000C323B">
              <w:rPr>
                <w:rFonts w:eastAsia="Times New Roman"/>
                <w:color w:val="000000"/>
                <w:szCs w:val="18"/>
              </w:rPr>
              <w:t xml:space="preserve">000 </w:t>
            </w:r>
          </w:p>
        </w:tc>
      </w:tr>
      <w:tr w:rsidR="004E5896" w:rsidRPr="000C323B" w14:paraId="4599E70E" w14:textId="77777777" w:rsidTr="43B78DD3">
        <w:trPr>
          <w:trHeight w:val="285"/>
        </w:trPr>
        <w:tc>
          <w:tcPr>
            <w:tcW w:w="7937" w:type="dxa"/>
            <w:noWrap/>
            <w:hideMark/>
          </w:tcPr>
          <w:p w14:paraId="1D955CAA" w14:textId="77777777" w:rsidR="004E5896" w:rsidRPr="000C323B" w:rsidRDefault="004E5896" w:rsidP="00E20C73">
            <w:pPr>
              <w:rPr>
                <w:rFonts w:eastAsia="Times New Roman"/>
                <w:szCs w:val="18"/>
              </w:rPr>
            </w:pPr>
            <w:r w:rsidRPr="000C323B">
              <w:rPr>
                <w:rFonts w:eastAsia="Times New Roman"/>
                <w:b/>
                <w:bCs/>
                <w:color w:val="000000"/>
                <w:szCs w:val="18"/>
              </w:rPr>
              <w:t>Income Tax expense per Financial Statements</w:t>
            </w:r>
          </w:p>
        </w:tc>
        <w:tc>
          <w:tcPr>
            <w:tcW w:w="1417" w:type="dxa"/>
            <w:noWrap/>
            <w:hideMark/>
          </w:tcPr>
          <w:p w14:paraId="061097BD" w14:textId="685DC5E0" w:rsidR="004E5896" w:rsidRPr="000C323B" w:rsidRDefault="006946F7" w:rsidP="00E20C73">
            <w:pPr>
              <w:jc w:val="right"/>
              <w:rPr>
                <w:rFonts w:eastAsia="Times New Roman"/>
                <w:b/>
                <w:bCs/>
                <w:color w:val="000000"/>
                <w:szCs w:val="18"/>
              </w:rPr>
            </w:pPr>
            <w:r>
              <w:rPr>
                <w:rFonts w:eastAsia="Times New Roman"/>
                <w:b/>
                <w:bCs/>
                <w:color w:val="000000"/>
                <w:szCs w:val="18"/>
              </w:rPr>
              <w:t>42,789</w:t>
            </w:r>
          </w:p>
        </w:tc>
      </w:tr>
      <w:tr w:rsidR="004E5896" w:rsidRPr="000C323B" w14:paraId="2277B94E" w14:textId="77777777" w:rsidTr="43B78DD3">
        <w:trPr>
          <w:trHeight w:val="285"/>
        </w:trPr>
        <w:tc>
          <w:tcPr>
            <w:tcW w:w="7937" w:type="dxa"/>
            <w:noWrap/>
            <w:hideMark/>
          </w:tcPr>
          <w:p w14:paraId="3C41E32C" w14:textId="77777777" w:rsidR="004E5896" w:rsidRPr="000C323B" w:rsidRDefault="004E5896" w:rsidP="00E20C73">
            <w:pPr>
              <w:rPr>
                <w:rFonts w:eastAsia="Times New Roman"/>
                <w:i/>
                <w:iCs/>
                <w:color w:val="000000"/>
                <w:szCs w:val="18"/>
              </w:rPr>
            </w:pPr>
            <w:r w:rsidRPr="000C323B">
              <w:rPr>
                <w:rFonts w:eastAsia="Times New Roman"/>
                <w:i/>
                <w:iCs/>
                <w:color w:val="000000"/>
                <w:szCs w:val="18"/>
              </w:rPr>
              <w:t>Movements in Temporary differences recognised in deferred tax expense</w:t>
            </w:r>
          </w:p>
        </w:tc>
        <w:tc>
          <w:tcPr>
            <w:tcW w:w="1417" w:type="dxa"/>
            <w:noWrap/>
            <w:hideMark/>
          </w:tcPr>
          <w:p w14:paraId="46B4D5B7" w14:textId="77777777" w:rsidR="004E5896" w:rsidRPr="000C323B" w:rsidRDefault="004E5896" w:rsidP="00E20C73">
            <w:pPr>
              <w:jc w:val="right"/>
              <w:rPr>
                <w:rFonts w:eastAsia="Times New Roman"/>
                <w:szCs w:val="18"/>
              </w:rPr>
            </w:pPr>
          </w:p>
        </w:tc>
      </w:tr>
      <w:tr w:rsidR="003A2BB4" w:rsidRPr="000C323B" w14:paraId="555CC0DD" w14:textId="77777777" w:rsidTr="43B78DD3">
        <w:trPr>
          <w:trHeight w:val="285"/>
        </w:trPr>
        <w:tc>
          <w:tcPr>
            <w:tcW w:w="7937" w:type="dxa"/>
            <w:noWrap/>
            <w:vAlign w:val="bottom"/>
          </w:tcPr>
          <w:p w14:paraId="660CA76C" w14:textId="77777777" w:rsidR="003A2BB4" w:rsidRPr="000C323B" w:rsidRDefault="003A2BB4" w:rsidP="003A2BB4">
            <w:pPr>
              <w:rPr>
                <w:color w:val="000000"/>
                <w:szCs w:val="18"/>
              </w:rPr>
            </w:pPr>
            <w:r w:rsidRPr="000C323B">
              <w:rPr>
                <w:color w:val="000000"/>
                <w:szCs w:val="18"/>
              </w:rPr>
              <w:t>Prepayments</w:t>
            </w:r>
          </w:p>
        </w:tc>
        <w:tc>
          <w:tcPr>
            <w:tcW w:w="1417" w:type="dxa"/>
            <w:noWrap/>
          </w:tcPr>
          <w:p w14:paraId="0E7FBC05" w14:textId="478F597C" w:rsidR="003A2BB4" w:rsidRPr="000C323B" w:rsidRDefault="006946F7" w:rsidP="003A2BB4">
            <w:pPr>
              <w:jc w:val="right"/>
              <w:rPr>
                <w:color w:val="000000" w:themeColor="text1"/>
                <w:szCs w:val="18"/>
              </w:rPr>
            </w:pPr>
            <w:r>
              <w:rPr>
                <w:color w:val="000000" w:themeColor="text1"/>
                <w:szCs w:val="18"/>
              </w:rPr>
              <w:t>716</w:t>
            </w:r>
          </w:p>
        </w:tc>
      </w:tr>
      <w:tr w:rsidR="003A2BB4" w:rsidRPr="000C323B" w14:paraId="6A832452" w14:textId="77777777" w:rsidTr="43B78DD3">
        <w:trPr>
          <w:trHeight w:val="285"/>
        </w:trPr>
        <w:tc>
          <w:tcPr>
            <w:tcW w:w="7937" w:type="dxa"/>
            <w:noWrap/>
            <w:vAlign w:val="bottom"/>
          </w:tcPr>
          <w:p w14:paraId="625FCF33" w14:textId="77777777" w:rsidR="003A2BB4" w:rsidRPr="000C323B" w:rsidRDefault="003A2BB4" w:rsidP="003A2BB4">
            <w:pPr>
              <w:rPr>
                <w:color w:val="000000"/>
                <w:szCs w:val="18"/>
              </w:rPr>
            </w:pPr>
            <w:r w:rsidRPr="000C323B">
              <w:rPr>
                <w:color w:val="000000"/>
                <w:szCs w:val="18"/>
              </w:rPr>
              <w:t>Investment Properties</w:t>
            </w:r>
          </w:p>
        </w:tc>
        <w:tc>
          <w:tcPr>
            <w:tcW w:w="1417" w:type="dxa"/>
            <w:noWrap/>
          </w:tcPr>
          <w:p w14:paraId="109CCD78" w14:textId="353B9C19" w:rsidR="003A2BB4" w:rsidRPr="000C323B" w:rsidRDefault="006946F7" w:rsidP="003A2BB4">
            <w:pPr>
              <w:jc w:val="right"/>
              <w:rPr>
                <w:color w:val="000000" w:themeColor="text1"/>
                <w:szCs w:val="18"/>
              </w:rPr>
            </w:pPr>
            <w:r>
              <w:rPr>
                <w:color w:val="000000" w:themeColor="text1"/>
                <w:szCs w:val="18"/>
              </w:rPr>
              <w:t>2,18</w:t>
            </w:r>
            <w:r w:rsidR="00275B1F">
              <w:rPr>
                <w:color w:val="000000" w:themeColor="text1"/>
                <w:szCs w:val="18"/>
              </w:rPr>
              <w:t>0</w:t>
            </w:r>
          </w:p>
        </w:tc>
      </w:tr>
      <w:tr w:rsidR="003A2BB4" w:rsidRPr="000C323B" w14:paraId="1BF969D1" w14:textId="77777777" w:rsidTr="43B78DD3">
        <w:trPr>
          <w:trHeight w:val="285"/>
        </w:trPr>
        <w:tc>
          <w:tcPr>
            <w:tcW w:w="7937" w:type="dxa"/>
            <w:noWrap/>
            <w:vAlign w:val="bottom"/>
          </w:tcPr>
          <w:p w14:paraId="441552AD" w14:textId="77777777" w:rsidR="003A2BB4" w:rsidRPr="000C323B" w:rsidRDefault="003A2BB4" w:rsidP="003A2BB4">
            <w:pPr>
              <w:rPr>
                <w:color w:val="000000"/>
                <w:szCs w:val="18"/>
              </w:rPr>
            </w:pPr>
            <w:r w:rsidRPr="000C323B">
              <w:rPr>
                <w:color w:val="000000"/>
                <w:szCs w:val="18"/>
              </w:rPr>
              <w:t>Inventory Properties</w:t>
            </w:r>
          </w:p>
        </w:tc>
        <w:tc>
          <w:tcPr>
            <w:tcW w:w="1417" w:type="dxa"/>
            <w:noWrap/>
          </w:tcPr>
          <w:p w14:paraId="01119E7A" w14:textId="03862B5A" w:rsidR="003A2BB4" w:rsidRPr="000C323B" w:rsidRDefault="006946F7" w:rsidP="003A2BB4">
            <w:pPr>
              <w:jc w:val="right"/>
              <w:rPr>
                <w:color w:val="000000" w:themeColor="text1"/>
                <w:szCs w:val="18"/>
              </w:rPr>
            </w:pPr>
            <w:r>
              <w:rPr>
                <w:color w:val="000000" w:themeColor="text1"/>
                <w:szCs w:val="18"/>
              </w:rPr>
              <w:t>1,862</w:t>
            </w:r>
          </w:p>
        </w:tc>
      </w:tr>
      <w:tr w:rsidR="003A2BB4" w:rsidRPr="000C323B" w14:paraId="44364664" w14:textId="77777777" w:rsidTr="43B78DD3">
        <w:trPr>
          <w:trHeight w:val="285"/>
        </w:trPr>
        <w:tc>
          <w:tcPr>
            <w:tcW w:w="7937" w:type="dxa"/>
            <w:noWrap/>
            <w:vAlign w:val="bottom"/>
          </w:tcPr>
          <w:p w14:paraId="4A5D32F2" w14:textId="77777777" w:rsidR="003A2BB4" w:rsidRPr="000C323B" w:rsidRDefault="003A2BB4" w:rsidP="003A2BB4">
            <w:pPr>
              <w:rPr>
                <w:color w:val="000000"/>
                <w:szCs w:val="18"/>
              </w:rPr>
            </w:pPr>
            <w:r w:rsidRPr="000C323B">
              <w:rPr>
                <w:color w:val="000000"/>
                <w:szCs w:val="18"/>
              </w:rPr>
              <w:t>Depreciation - Property, Plant &amp; Equipment</w:t>
            </w:r>
          </w:p>
        </w:tc>
        <w:tc>
          <w:tcPr>
            <w:tcW w:w="1417" w:type="dxa"/>
            <w:noWrap/>
          </w:tcPr>
          <w:p w14:paraId="74783FD8" w14:textId="08A50646" w:rsidR="003A2BB4" w:rsidRPr="000C323B" w:rsidRDefault="006946F7" w:rsidP="003A2BB4">
            <w:pPr>
              <w:jc w:val="right"/>
              <w:rPr>
                <w:color w:val="000000" w:themeColor="text1"/>
                <w:szCs w:val="18"/>
              </w:rPr>
            </w:pPr>
            <w:r>
              <w:rPr>
                <w:color w:val="000000" w:themeColor="text1"/>
                <w:szCs w:val="18"/>
              </w:rPr>
              <w:t>492</w:t>
            </w:r>
          </w:p>
        </w:tc>
      </w:tr>
      <w:tr w:rsidR="003A2BB4" w:rsidRPr="000C323B" w14:paraId="6BA374AA" w14:textId="77777777" w:rsidTr="43B78DD3">
        <w:trPr>
          <w:trHeight w:val="285"/>
        </w:trPr>
        <w:tc>
          <w:tcPr>
            <w:tcW w:w="7937" w:type="dxa"/>
            <w:noWrap/>
            <w:vAlign w:val="bottom"/>
          </w:tcPr>
          <w:p w14:paraId="71374D28" w14:textId="77777777" w:rsidR="003A2BB4" w:rsidRPr="000C323B" w:rsidRDefault="003A2BB4" w:rsidP="003A2BB4">
            <w:pPr>
              <w:rPr>
                <w:color w:val="000000"/>
                <w:szCs w:val="18"/>
              </w:rPr>
            </w:pPr>
            <w:r w:rsidRPr="000C323B">
              <w:rPr>
                <w:color w:val="000000"/>
                <w:szCs w:val="18"/>
              </w:rPr>
              <w:t>Right of use assets</w:t>
            </w:r>
          </w:p>
        </w:tc>
        <w:tc>
          <w:tcPr>
            <w:tcW w:w="1417" w:type="dxa"/>
            <w:noWrap/>
          </w:tcPr>
          <w:p w14:paraId="7197E7C5" w14:textId="495B4981" w:rsidR="003A2BB4" w:rsidRPr="000C323B" w:rsidRDefault="006946F7" w:rsidP="003A2BB4">
            <w:pPr>
              <w:jc w:val="right"/>
              <w:rPr>
                <w:color w:val="000000" w:themeColor="text1"/>
                <w:szCs w:val="18"/>
              </w:rPr>
            </w:pPr>
            <w:r>
              <w:rPr>
                <w:color w:val="000000" w:themeColor="text1"/>
                <w:szCs w:val="18"/>
              </w:rPr>
              <w:t>(26,853)</w:t>
            </w:r>
          </w:p>
        </w:tc>
      </w:tr>
      <w:tr w:rsidR="003A2BB4" w:rsidRPr="000C323B" w14:paraId="68A0EBD3" w14:textId="77777777" w:rsidTr="43B78DD3">
        <w:trPr>
          <w:trHeight w:val="285"/>
        </w:trPr>
        <w:tc>
          <w:tcPr>
            <w:tcW w:w="7937" w:type="dxa"/>
            <w:noWrap/>
            <w:vAlign w:val="bottom"/>
          </w:tcPr>
          <w:p w14:paraId="78BF8096" w14:textId="77777777" w:rsidR="003A2BB4" w:rsidRPr="000C323B" w:rsidRDefault="003A2BB4" w:rsidP="003A2BB4">
            <w:pPr>
              <w:rPr>
                <w:color w:val="000000"/>
                <w:szCs w:val="18"/>
              </w:rPr>
            </w:pPr>
            <w:r w:rsidRPr="000C323B">
              <w:rPr>
                <w:color w:val="000000"/>
                <w:szCs w:val="18"/>
              </w:rPr>
              <w:t>Lease liabilities</w:t>
            </w:r>
          </w:p>
        </w:tc>
        <w:tc>
          <w:tcPr>
            <w:tcW w:w="1417" w:type="dxa"/>
            <w:noWrap/>
          </w:tcPr>
          <w:p w14:paraId="65B4EACF" w14:textId="19C7EEA9" w:rsidR="003A2BB4" w:rsidRPr="000C323B" w:rsidRDefault="006946F7" w:rsidP="003A2BB4">
            <w:pPr>
              <w:jc w:val="right"/>
              <w:rPr>
                <w:color w:val="000000" w:themeColor="text1"/>
                <w:szCs w:val="18"/>
              </w:rPr>
            </w:pPr>
            <w:r>
              <w:rPr>
                <w:color w:val="000000" w:themeColor="text1"/>
                <w:szCs w:val="18"/>
              </w:rPr>
              <w:t>16,25</w:t>
            </w:r>
            <w:r w:rsidR="00565A5E">
              <w:rPr>
                <w:color w:val="000000" w:themeColor="text1"/>
                <w:szCs w:val="18"/>
              </w:rPr>
              <w:t>3</w:t>
            </w:r>
          </w:p>
        </w:tc>
      </w:tr>
      <w:tr w:rsidR="003A2BB4" w:rsidRPr="000C323B" w14:paraId="5F4C8DFE" w14:textId="77777777" w:rsidTr="43B78DD3">
        <w:trPr>
          <w:trHeight w:val="285"/>
        </w:trPr>
        <w:tc>
          <w:tcPr>
            <w:tcW w:w="7937" w:type="dxa"/>
            <w:noWrap/>
            <w:vAlign w:val="bottom"/>
          </w:tcPr>
          <w:p w14:paraId="0083FBB0" w14:textId="77777777" w:rsidR="003A2BB4" w:rsidRPr="000C323B" w:rsidRDefault="003A2BB4" w:rsidP="003A2BB4">
            <w:pPr>
              <w:rPr>
                <w:color w:val="000000"/>
                <w:szCs w:val="18"/>
              </w:rPr>
            </w:pPr>
            <w:r w:rsidRPr="000C323B">
              <w:rPr>
                <w:color w:val="000000"/>
                <w:szCs w:val="18"/>
              </w:rPr>
              <w:t>Unearned income</w:t>
            </w:r>
          </w:p>
        </w:tc>
        <w:tc>
          <w:tcPr>
            <w:tcW w:w="1417" w:type="dxa"/>
            <w:noWrap/>
          </w:tcPr>
          <w:p w14:paraId="625B2FFB" w14:textId="25D5DA2E" w:rsidR="003A2BB4" w:rsidRPr="000C323B" w:rsidRDefault="006946F7" w:rsidP="003A2BB4">
            <w:pPr>
              <w:jc w:val="right"/>
              <w:rPr>
                <w:color w:val="000000" w:themeColor="text1"/>
                <w:szCs w:val="18"/>
              </w:rPr>
            </w:pPr>
            <w:r>
              <w:rPr>
                <w:color w:val="000000" w:themeColor="text1"/>
                <w:szCs w:val="18"/>
              </w:rPr>
              <w:t>(104)</w:t>
            </w:r>
            <w:r w:rsidR="003A2BB4" w:rsidRPr="000C323B">
              <w:rPr>
                <w:color w:val="000000" w:themeColor="text1"/>
                <w:szCs w:val="18"/>
              </w:rPr>
              <w:t xml:space="preserve">   </w:t>
            </w:r>
          </w:p>
        </w:tc>
      </w:tr>
      <w:tr w:rsidR="003A2BB4" w:rsidRPr="000C323B" w14:paraId="205481BD" w14:textId="77777777" w:rsidTr="43B78DD3">
        <w:trPr>
          <w:trHeight w:val="285"/>
        </w:trPr>
        <w:tc>
          <w:tcPr>
            <w:tcW w:w="7937" w:type="dxa"/>
            <w:noWrap/>
            <w:vAlign w:val="bottom"/>
          </w:tcPr>
          <w:p w14:paraId="16F03E77" w14:textId="77777777" w:rsidR="003A2BB4" w:rsidRPr="000C323B" w:rsidRDefault="003A2BB4" w:rsidP="003A2BB4">
            <w:pPr>
              <w:rPr>
                <w:color w:val="000000"/>
                <w:szCs w:val="18"/>
              </w:rPr>
            </w:pPr>
            <w:r w:rsidRPr="000C323B">
              <w:rPr>
                <w:color w:val="000000"/>
                <w:szCs w:val="18"/>
              </w:rPr>
              <w:t>Employee benefits</w:t>
            </w:r>
          </w:p>
        </w:tc>
        <w:tc>
          <w:tcPr>
            <w:tcW w:w="1417" w:type="dxa"/>
            <w:noWrap/>
          </w:tcPr>
          <w:p w14:paraId="19991201" w14:textId="4C47F298" w:rsidR="003A2BB4" w:rsidRPr="000C323B" w:rsidRDefault="006946F7" w:rsidP="003A2BB4">
            <w:pPr>
              <w:jc w:val="right"/>
              <w:rPr>
                <w:color w:val="000000" w:themeColor="text1"/>
                <w:szCs w:val="18"/>
              </w:rPr>
            </w:pPr>
            <w:r>
              <w:rPr>
                <w:color w:val="000000" w:themeColor="text1"/>
                <w:szCs w:val="18"/>
              </w:rPr>
              <w:t>390</w:t>
            </w:r>
          </w:p>
        </w:tc>
      </w:tr>
      <w:tr w:rsidR="003A2BB4" w:rsidRPr="000C323B" w14:paraId="67F927B3" w14:textId="77777777" w:rsidTr="43B78DD3">
        <w:trPr>
          <w:trHeight w:val="285"/>
        </w:trPr>
        <w:tc>
          <w:tcPr>
            <w:tcW w:w="7937" w:type="dxa"/>
            <w:noWrap/>
            <w:vAlign w:val="bottom"/>
          </w:tcPr>
          <w:p w14:paraId="6501ED2D" w14:textId="576ECEF4" w:rsidR="003A2BB4" w:rsidRPr="000C323B" w:rsidRDefault="00BD78E1" w:rsidP="003A2BB4">
            <w:pPr>
              <w:rPr>
                <w:color w:val="000000"/>
                <w:szCs w:val="18"/>
              </w:rPr>
            </w:pPr>
            <w:r>
              <w:rPr>
                <w:color w:val="000000"/>
                <w:szCs w:val="18"/>
              </w:rPr>
              <w:t>Provisions</w:t>
            </w:r>
          </w:p>
        </w:tc>
        <w:tc>
          <w:tcPr>
            <w:tcW w:w="1417" w:type="dxa"/>
            <w:noWrap/>
          </w:tcPr>
          <w:p w14:paraId="15F4B60F" w14:textId="51063850" w:rsidR="003A2BB4" w:rsidRPr="000C323B" w:rsidRDefault="00BD78E1" w:rsidP="003A2BB4">
            <w:pPr>
              <w:jc w:val="right"/>
              <w:rPr>
                <w:color w:val="000000" w:themeColor="text1"/>
                <w:szCs w:val="18"/>
              </w:rPr>
            </w:pPr>
            <w:r>
              <w:rPr>
                <w:color w:val="000000" w:themeColor="text1"/>
                <w:szCs w:val="18"/>
              </w:rPr>
              <w:t>910</w:t>
            </w:r>
          </w:p>
        </w:tc>
      </w:tr>
      <w:tr w:rsidR="003A2BB4" w:rsidRPr="000C323B" w14:paraId="00AE4E38" w14:textId="77777777" w:rsidTr="43B78DD3">
        <w:trPr>
          <w:trHeight w:val="285"/>
        </w:trPr>
        <w:tc>
          <w:tcPr>
            <w:tcW w:w="7937" w:type="dxa"/>
            <w:noWrap/>
            <w:vAlign w:val="bottom"/>
          </w:tcPr>
          <w:p w14:paraId="639A3B5C" w14:textId="77777777" w:rsidR="003A2BB4" w:rsidRPr="000C323B" w:rsidRDefault="003A2BB4" w:rsidP="003A2BB4">
            <w:pPr>
              <w:rPr>
                <w:color w:val="000000"/>
                <w:szCs w:val="18"/>
              </w:rPr>
            </w:pPr>
            <w:r w:rsidRPr="000C323B">
              <w:rPr>
                <w:color w:val="000000"/>
                <w:szCs w:val="18"/>
              </w:rPr>
              <w:t>Other</w:t>
            </w:r>
          </w:p>
        </w:tc>
        <w:tc>
          <w:tcPr>
            <w:tcW w:w="1417" w:type="dxa"/>
            <w:noWrap/>
          </w:tcPr>
          <w:p w14:paraId="2EE4200D" w14:textId="0B9A3A42" w:rsidR="003A2BB4" w:rsidRPr="000C323B" w:rsidRDefault="006946F7" w:rsidP="003A2BB4">
            <w:pPr>
              <w:jc w:val="right"/>
              <w:rPr>
                <w:color w:val="000000" w:themeColor="text1"/>
                <w:szCs w:val="18"/>
              </w:rPr>
            </w:pPr>
            <w:r>
              <w:rPr>
                <w:color w:val="000000" w:themeColor="text1"/>
                <w:szCs w:val="18"/>
              </w:rPr>
              <w:t>32</w:t>
            </w:r>
            <w:r w:rsidR="00565A5E">
              <w:rPr>
                <w:color w:val="000000" w:themeColor="text1"/>
                <w:szCs w:val="18"/>
              </w:rPr>
              <w:t>8</w:t>
            </w:r>
          </w:p>
        </w:tc>
      </w:tr>
      <w:tr w:rsidR="003A2BB4" w:rsidRPr="000C323B" w14:paraId="215B03C2" w14:textId="77777777" w:rsidTr="43B78DD3">
        <w:trPr>
          <w:trHeight w:val="285"/>
        </w:trPr>
        <w:tc>
          <w:tcPr>
            <w:tcW w:w="7937" w:type="dxa"/>
            <w:noWrap/>
            <w:vAlign w:val="bottom"/>
          </w:tcPr>
          <w:p w14:paraId="39FB765D" w14:textId="77777777" w:rsidR="003A2BB4" w:rsidRPr="000C323B" w:rsidRDefault="003A2BB4" w:rsidP="003A2BB4">
            <w:pPr>
              <w:rPr>
                <w:color w:val="000000"/>
                <w:szCs w:val="18"/>
              </w:rPr>
            </w:pPr>
            <w:r w:rsidRPr="000C323B">
              <w:rPr>
                <w:color w:val="000000"/>
                <w:szCs w:val="18"/>
              </w:rPr>
              <w:t>Accruals</w:t>
            </w:r>
          </w:p>
        </w:tc>
        <w:tc>
          <w:tcPr>
            <w:tcW w:w="1417" w:type="dxa"/>
            <w:noWrap/>
          </w:tcPr>
          <w:p w14:paraId="7EF89437" w14:textId="752D492E" w:rsidR="003A2BB4" w:rsidRPr="000C323B" w:rsidRDefault="006946F7" w:rsidP="003A2BB4">
            <w:pPr>
              <w:jc w:val="right"/>
              <w:rPr>
                <w:color w:val="000000" w:themeColor="text1"/>
                <w:szCs w:val="18"/>
              </w:rPr>
            </w:pPr>
            <w:r>
              <w:rPr>
                <w:color w:val="000000" w:themeColor="text1"/>
                <w:szCs w:val="18"/>
              </w:rPr>
              <w:t>(33)</w:t>
            </w:r>
          </w:p>
        </w:tc>
      </w:tr>
      <w:tr w:rsidR="003A2BB4" w:rsidRPr="000C323B" w14:paraId="5CA892C6" w14:textId="77777777" w:rsidTr="43B78DD3">
        <w:trPr>
          <w:trHeight w:val="285"/>
        </w:trPr>
        <w:tc>
          <w:tcPr>
            <w:tcW w:w="7937" w:type="dxa"/>
            <w:noWrap/>
            <w:vAlign w:val="bottom"/>
          </w:tcPr>
          <w:p w14:paraId="3BABF408" w14:textId="77777777" w:rsidR="003A2BB4" w:rsidRPr="000C323B" w:rsidRDefault="003A2BB4" w:rsidP="003A2BB4">
            <w:pPr>
              <w:rPr>
                <w:color w:val="000000"/>
                <w:szCs w:val="18"/>
              </w:rPr>
            </w:pPr>
            <w:r w:rsidRPr="000C323B">
              <w:rPr>
                <w:color w:val="000000"/>
                <w:szCs w:val="18"/>
              </w:rPr>
              <w:t>Adjustment for prior year over provision of tax (deferred tax expense)</w:t>
            </w:r>
          </w:p>
        </w:tc>
        <w:tc>
          <w:tcPr>
            <w:tcW w:w="1417" w:type="dxa"/>
            <w:noWrap/>
          </w:tcPr>
          <w:p w14:paraId="4EBDA67B" w14:textId="10798CF5" w:rsidR="003A2BB4" w:rsidRPr="000C323B" w:rsidRDefault="006946F7" w:rsidP="003A2BB4">
            <w:pPr>
              <w:jc w:val="right"/>
              <w:rPr>
                <w:color w:val="000000" w:themeColor="text1"/>
                <w:szCs w:val="18"/>
              </w:rPr>
            </w:pPr>
            <w:r>
              <w:rPr>
                <w:color w:val="000000" w:themeColor="text1"/>
                <w:szCs w:val="18"/>
              </w:rPr>
              <w:t>(572)</w:t>
            </w:r>
          </w:p>
        </w:tc>
      </w:tr>
      <w:tr w:rsidR="003A2BB4" w:rsidRPr="000C323B" w14:paraId="0E9B3215" w14:textId="77777777" w:rsidTr="43B78DD3">
        <w:trPr>
          <w:trHeight w:val="285"/>
        </w:trPr>
        <w:tc>
          <w:tcPr>
            <w:tcW w:w="7937" w:type="dxa"/>
            <w:noWrap/>
            <w:hideMark/>
          </w:tcPr>
          <w:p w14:paraId="4A13AAD1" w14:textId="77777777" w:rsidR="003A2BB4" w:rsidRPr="000C323B" w:rsidRDefault="003A2BB4" w:rsidP="003A2BB4">
            <w:pPr>
              <w:rPr>
                <w:rFonts w:eastAsia="Times New Roman"/>
                <w:b/>
                <w:szCs w:val="18"/>
              </w:rPr>
            </w:pPr>
            <w:r w:rsidRPr="000C323B">
              <w:rPr>
                <w:rFonts w:eastAsia="Times New Roman"/>
                <w:b/>
                <w:color w:val="000000"/>
                <w:szCs w:val="18"/>
              </w:rPr>
              <w:t>Current income tax expense</w:t>
            </w:r>
          </w:p>
        </w:tc>
        <w:tc>
          <w:tcPr>
            <w:tcW w:w="1417" w:type="dxa"/>
            <w:noWrap/>
            <w:hideMark/>
          </w:tcPr>
          <w:p w14:paraId="6F8CFB8D" w14:textId="5BC0B254" w:rsidR="003A2BB4" w:rsidRPr="000C323B" w:rsidRDefault="006946F7" w:rsidP="003A2BB4">
            <w:pPr>
              <w:jc w:val="right"/>
              <w:rPr>
                <w:rFonts w:eastAsia="Times New Roman"/>
                <w:b/>
                <w:bCs/>
                <w:color w:val="000000" w:themeColor="text1"/>
                <w:szCs w:val="18"/>
              </w:rPr>
            </w:pPr>
            <w:r>
              <w:rPr>
                <w:b/>
                <w:bCs/>
                <w:color w:val="000000" w:themeColor="text1"/>
                <w:szCs w:val="18"/>
              </w:rPr>
              <w:t>38,358</w:t>
            </w:r>
          </w:p>
        </w:tc>
      </w:tr>
      <w:tr w:rsidR="003A2BB4" w:rsidRPr="000C323B" w14:paraId="00B3E78B" w14:textId="77777777" w:rsidTr="43B78DD3">
        <w:trPr>
          <w:trHeight w:val="285"/>
        </w:trPr>
        <w:tc>
          <w:tcPr>
            <w:tcW w:w="7937" w:type="dxa"/>
            <w:noWrap/>
            <w:hideMark/>
          </w:tcPr>
          <w:p w14:paraId="72DD0BCB" w14:textId="77777777" w:rsidR="003A2BB4" w:rsidRPr="000C323B" w:rsidRDefault="003A2BB4" w:rsidP="003A2BB4">
            <w:pPr>
              <w:rPr>
                <w:rFonts w:eastAsia="Times New Roman"/>
                <w:color w:val="000000"/>
                <w:szCs w:val="18"/>
              </w:rPr>
            </w:pPr>
            <w:r w:rsidRPr="000C323B">
              <w:rPr>
                <w:rFonts w:eastAsia="Times New Roman"/>
                <w:color w:val="000000"/>
                <w:szCs w:val="18"/>
              </w:rPr>
              <w:t>Prior year over provision of tax (current tax expense)</w:t>
            </w:r>
          </w:p>
        </w:tc>
        <w:tc>
          <w:tcPr>
            <w:tcW w:w="1417" w:type="dxa"/>
            <w:noWrap/>
            <w:hideMark/>
          </w:tcPr>
          <w:p w14:paraId="251A657B" w14:textId="7C45A946" w:rsidR="003A2BB4" w:rsidRPr="000C323B" w:rsidRDefault="006946F7" w:rsidP="003A2BB4">
            <w:pPr>
              <w:jc w:val="right"/>
              <w:rPr>
                <w:rFonts w:eastAsia="Times New Roman"/>
                <w:color w:val="000000" w:themeColor="text1"/>
                <w:szCs w:val="18"/>
              </w:rPr>
            </w:pPr>
            <w:r>
              <w:rPr>
                <w:color w:val="000000" w:themeColor="text1"/>
                <w:szCs w:val="18"/>
              </w:rPr>
              <w:t>572</w:t>
            </w:r>
          </w:p>
        </w:tc>
      </w:tr>
      <w:tr w:rsidR="003A2BB4" w:rsidRPr="000C323B" w14:paraId="4E88A60E" w14:textId="77777777" w:rsidTr="43B78DD3">
        <w:trPr>
          <w:trHeight w:val="285"/>
        </w:trPr>
        <w:tc>
          <w:tcPr>
            <w:tcW w:w="7937" w:type="dxa"/>
            <w:noWrap/>
            <w:hideMark/>
          </w:tcPr>
          <w:p w14:paraId="10C67A65" w14:textId="77777777" w:rsidR="003A2BB4" w:rsidRPr="000C323B" w:rsidRDefault="003A2BB4" w:rsidP="003A2BB4">
            <w:pPr>
              <w:rPr>
                <w:rFonts w:eastAsia="Times New Roman"/>
                <w:szCs w:val="18"/>
              </w:rPr>
            </w:pPr>
            <w:r w:rsidRPr="000C323B">
              <w:rPr>
                <w:rFonts w:eastAsia="Times New Roman"/>
                <w:color w:val="000000"/>
                <w:szCs w:val="18"/>
              </w:rPr>
              <w:t>PAYG Instalments</w:t>
            </w:r>
          </w:p>
        </w:tc>
        <w:tc>
          <w:tcPr>
            <w:tcW w:w="1417" w:type="dxa"/>
            <w:noWrap/>
            <w:hideMark/>
          </w:tcPr>
          <w:p w14:paraId="29521F54" w14:textId="1D609F8B" w:rsidR="003A2BB4" w:rsidRPr="000C323B" w:rsidRDefault="006946F7" w:rsidP="003A2BB4">
            <w:pPr>
              <w:spacing w:after="0" w:line="240" w:lineRule="auto"/>
              <w:ind w:left="0" w:firstLine="0"/>
              <w:jc w:val="right"/>
              <w:rPr>
                <w:rFonts w:eastAsia="Times New Roman"/>
                <w:color w:val="000000" w:themeColor="text1"/>
                <w:szCs w:val="18"/>
              </w:rPr>
            </w:pPr>
            <w:r>
              <w:rPr>
                <w:color w:val="000000" w:themeColor="text1"/>
                <w:szCs w:val="18"/>
              </w:rPr>
              <w:t>(33,394)</w:t>
            </w:r>
          </w:p>
        </w:tc>
      </w:tr>
      <w:tr w:rsidR="003A2BB4" w:rsidRPr="000C323B" w14:paraId="3990A853" w14:textId="77777777" w:rsidTr="43B78DD3">
        <w:trPr>
          <w:trHeight w:val="285"/>
        </w:trPr>
        <w:tc>
          <w:tcPr>
            <w:tcW w:w="7937" w:type="dxa"/>
            <w:noWrap/>
          </w:tcPr>
          <w:p w14:paraId="6B5742AF" w14:textId="77777777" w:rsidR="003A2BB4" w:rsidRPr="000C323B" w:rsidRDefault="003A2BB4" w:rsidP="003A2BB4">
            <w:pPr>
              <w:rPr>
                <w:rFonts w:eastAsia="Times New Roman"/>
                <w:b/>
                <w:color w:val="000000"/>
                <w:szCs w:val="18"/>
              </w:rPr>
            </w:pPr>
            <w:r w:rsidRPr="000C323B">
              <w:rPr>
                <w:rFonts w:eastAsia="Times New Roman"/>
                <w:b/>
                <w:color w:val="000000"/>
                <w:szCs w:val="18"/>
              </w:rPr>
              <w:t>Income tax payable per the financial statements</w:t>
            </w:r>
          </w:p>
        </w:tc>
        <w:tc>
          <w:tcPr>
            <w:tcW w:w="1417" w:type="dxa"/>
            <w:noWrap/>
          </w:tcPr>
          <w:p w14:paraId="0DA622C5" w14:textId="1E763C4B" w:rsidR="003A2BB4" w:rsidRPr="000C323B" w:rsidRDefault="006946F7" w:rsidP="003A2BB4">
            <w:pPr>
              <w:jc w:val="right"/>
              <w:rPr>
                <w:rFonts w:eastAsia="Times New Roman"/>
                <w:b/>
                <w:bCs/>
                <w:color w:val="000000" w:themeColor="text1"/>
                <w:szCs w:val="18"/>
              </w:rPr>
            </w:pPr>
            <w:r>
              <w:rPr>
                <w:color w:val="000000" w:themeColor="text1"/>
                <w:szCs w:val="18"/>
              </w:rPr>
              <w:t>5,537</w:t>
            </w:r>
          </w:p>
        </w:tc>
      </w:tr>
      <w:tr w:rsidR="003A2BB4" w:rsidRPr="000C323B" w14:paraId="479AAC7A" w14:textId="77777777" w:rsidTr="43B78DD3">
        <w:trPr>
          <w:trHeight w:val="285"/>
        </w:trPr>
        <w:tc>
          <w:tcPr>
            <w:tcW w:w="7937" w:type="dxa"/>
            <w:noWrap/>
            <w:hideMark/>
          </w:tcPr>
          <w:p w14:paraId="7D9639F0" w14:textId="77777777" w:rsidR="003A2BB4" w:rsidRPr="000C323B" w:rsidRDefault="003A2BB4" w:rsidP="003A2BB4">
            <w:pPr>
              <w:rPr>
                <w:rFonts w:eastAsia="Times New Roman"/>
                <w:szCs w:val="18"/>
              </w:rPr>
            </w:pPr>
            <w:r w:rsidRPr="000C323B">
              <w:rPr>
                <w:rFonts w:eastAsia="Times New Roman"/>
                <w:color w:val="000000"/>
                <w:szCs w:val="18"/>
              </w:rPr>
              <w:t>Current year under provision of tax</w:t>
            </w:r>
          </w:p>
        </w:tc>
        <w:tc>
          <w:tcPr>
            <w:tcW w:w="1417" w:type="dxa"/>
            <w:noWrap/>
            <w:hideMark/>
          </w:tcPr>
          <w:p w14:paraId="07399876" w14:textId="3EA143E4" w:rsidR="003A2BB4" w:rsidRPr="000C323B" w:rsidRDefault="006946F7" w:rsidP="003A2BB4">
            <w:pPr>
              <w:jc w:val="right"/>
              <w:rPr>
                <w:color w:val="000000" w:themeColor="text1"/>
                <w:szCs w:val="18"/>
              </w:rPr>
            </w:pPr>
            <w:r>
              <w:rPr>
                <w:color w:val="000000" w:themeColor="text1"/>
                <w:szCs w:val="18"/>
              </w:rPr>
              <w:t>(4,326)</w:t>
            </w:r>
          </w:p>
        </w:tc>
      </w:tr>
      <w:tr w:rsidR="003A2BB4" w:rsidRPr="000C323B" w14:paraId="7972D063" w14:textId="77777777" w:rsidTr="43B78DD3">
        <w:trPr>
          <w:trHeight w:val="285"/>
        </w:trPr>
        <w:tc>
          <w:tcPr>
            <w:tcW w:w="7937" w:type="dxa"/>
            <w:noWrap/>
            <w:hideMark/>
          </w:tcPr>
          <w:p w14:paraId="13D79459" w14:textId="77777777" w:rsidR="003A2BB4" w:rsidRPr="000C323B" w:rsidRDefault="003A2BB4" w:rsidP="003A2BB4">
            <w:pPr>
              <w:rPr>
                <w:rFonts w:eastAsia="Times New Roman"/>
                <w:szCs w:val="18"/>
              </w:rPr>
            </w:pPr>
            <w:r w:rsidRPr="000C323B">
              <w:rPr>
                <w:rFonts w:eastAsia="Times New Roman"/>
                <w:color w:val="000000"/>
                <w:szCs w:val="18"/>
              </w:rPr>
              <w:lastRenderedPageBreak/>
              <w:t>PAYG Instalments</w:t>
            </w:r>
          </w:p>
        </w:tc>
        <w:tc>
          <w:tcPr>
            <w:tcW w:w="1417" w:type="dxa"/>
            <w:noWrap/>
            <w:hideMark/>
          </w:tcPr>
          <w:p w14:paraId="5062CD82" w14:textId="191107F5" w:rsidR="003A2BB4" w:rsidRPr="000C323B" w:rsidRDefault="006946F7" w:rsidP="003A2BB4">
            <w:pPr>
              <w:jc w:val="right"/>
              <w:rPr>
                <w:color w:val="000000" w:themeColor="text1"/>
                <w:szCs w:val="18"/>
              </w:rPr>
            </w:pPr>
            <w:r>
              <w:rPr>
                <w:color w:val="000000" w:themeColor="text1"/>
                <w:szCs w:val="18"/>
              </w:rPr>
              <w:t>33,394</w:t>
            </w:r>
          </w:p>
        </w:tc>
      </w:tr>
      <w:tr w:rsidR="003A2BB4" w:rsidRPr="000C323B" w14:paraId="70AC2016" w14:textId="77777777" w:rsidTr="43B78DD3">
        <w:trPr>
          <w:trHeight w:val="285"/>
        </w:trPr>
        <w:tc>
          <w:tcPr>
            <w:tcW w:w="7937" w:type="dxa"/>
            <w:noWrap/>
            <w:hideMark/>
          </w:tcPr>
          <w:p w14:paraId="44B14FD7" w14:textId="77777777" w:rsidR="003A2BB4" w:rsidRPr="000C323B" w:rsidRDefault="003A2BB4" w:rsidP="43B78DD3">
            <w:pPr>
              <w:rPr>
                <w:rFonts w:eastAsia="Times New Roman"/>
              </w:rPr>
            </w:pPr>
            <w:r w:rsidRPr="43B78DD3">
              <w:rPr>
                <w:rFonts w:eastAsia="Times New Roman"/>
                <w:color w:val="000000" w:themeColor="text1"/>
              </w:rPr>
              <w:t>Franking credits received</w:t>
            </w:r>
          </w:p>
        </w:tc>
        <w:tc>
          <w:tcPr>
            <w:tcW w:w="1417" w:type="dxa"/>
            <w:noWrap/>
            <w:hideMark/>
          </w:tcPr>
          <w:p w14:paraId="6150B7E8" w14:textId="7110F7AE" w:rsidR="003A2BB4" w:rsidRPr="000C323B" w:rsidRDefault="003A2BB4" w:rsidP="003A2BB4">
            <w:pPr>
              <w:jc w:val="right"/>
              <w:rPr>
                <w:rFonts w:eastAsia="Times New Roman"/>
                <w:color w:val="000000" w:themeColor="text1"/>
                <w:szCs w:val="18"/>
              </w:rPr>
            </w:pPr>
            <w:r w:rsidRPr="000C323B">
              <w:rPr>
                <w:color w:val="000000" w:themeColor="text1"/>
                <w:szCs w:val="18"/>
              </w:rPr>
              <w:t xml:space="preserve"> -   </w:t>
            </w:r>
          </w:p>
        </w:tc>
      </w:tr>
      <w:tr w:rsidR="003A2BB4" w:rsidRPr="000C323B" w14:paraId="5872F3EF" w14:textId="77777777" w:rsidTr="43B78DD3">
        <w:trPr>
          <w:trHeight w:val="285"/>
        </w:trPr>
        <w:tc>
          <w:tcPr>
            <w:tcW w:w="7937" w:type="dxa"/>
            <w:noWrap/>
            <w:hideMark/>
          </w:tcPr>
          <w:p w14:paraId="1657DFE9" w14:textId="77777777" w:rsidR="003A2BB4" w:rsidRPr="000C323B" w:rsidRDefault="003A2BB4" w:rsidP="003A2BB4">
            <w:pPr>
              <w:rPr>
                <w:rFonts w:eastAsia="Times New Roman"/>
                <w:szCs w:val="18"/>
              </w:rPr>
            </w:pPr>
            <w:r w:rsidRPr="000C323B">
              <w:rPr>
                <w:rFonts w:eastAsia="Times New Roman"/>
                <w:b/>
                <w:bCs/>
                <w:color w:val="000000"/>
                <w:szCs w:val="18"/>
              </w:rPr>
              <w:t>Income tax paid</w:t>
            </w:r>
          </w:p>
        </w:tc>
        <w:tc>
          <w:tcPr>
            <w:tcW w:w="1417" w:type="dxa"/>
            <w:noWrap/>
            <w:hideMark/>
          </w:tcPr>
          <w:p w14:paraId="4435A11F" w14:textId="35053F48" w:rsidR="003A2BB4" w:rsidRPr="000C323B" w:rsidRDefault="006946F7" w:rsidP="003A2BB4">
            <w:pPr>
              <w:jc w:val="right"/>
              <w:rPr>
                <w:rFonts w:eastAsia="Times New Roman"/>
                <w:b/>
                <w:bCs/>
                <w:color w:val="000000" w:themeColor="text1"/>
                <w:szCs w:val="18"/>
              </w:rPr>
            </w:pPr>
            <w:r>
              <w:rPr>
                <w:b/>
                <w:bCs/>
                <w:color w:val="000000" w:themeColor="text1"/>
                <w:szCs w:val="18"/>
              </w:rPr>
              <w:t>34,605</w:t>
            </w:r>
          </w:p>
        </w:tc>
      </w:tr>
    </w:tbl>
    <w:p w14:paraId="4D04F137" w14:textId="77777777" w:rsidR="004E5896" w:rsidRPr="000C323B" w:rsidRDefault="004E5896" w:rsidP="004E5896">
      <w:pPr>
        <w:rPr>
          <w:szCs w:val="18"/>
        </w:rPr>
      </w:pPr>
    </w:p>
    <w:p w14:paraId="51A69934" w14:textId="77777777" w:rsidR="004E5896" w:rsidRPr="000C323B" w:rsidRDefault="004E5896" w:rsidP="004E5896">
      <w:pPr>
        <w:rPr>
          <w:b/>
          <w:szCs w:val="18"/>
        </w:rPr>
      </w:pPr>
      <w:r w:rsidRPr="000C323B">
        <w:rPr>
          <w:b/>
          <w:szCs w:val="18"/>
        </w:rPr>
        <w:t>Effective Tax Rate</w:t>
      </w:r>
    </w:p>
    <w:p w14:paraId="7F505201" w14:textId="77777777" w:rsidR="004E5896" w:rsidRPr="000C323B" w:rsidRDefault="004E5896" w:rsidP="004E5896">
      <w:pPr>
        <w:rPr>
          <w:szCs w:val="18"/>
        </w:rPr>
      </w:pPr>
      <w:r w:rsidRPr="000C323B">
        <w:rPr>
          <w:szCs w:val="18"/>
        </w:rPr>
        <w:t>The effective tax rate (“ETR”) is calculated as income tax expense dividend by accounting profit before tax. DHA has no foreign operations and as such, the Australian ETR is also the global ETR.</w:t>
      </w:r>
    </w:p>
    <w:tbl>
      <w:tblPr>
        <w:tblStyle w:val="TableGrid"/>
        <w:tblW w:w="9354" w:type="dxa"/>
        <w:tblLook w:val="04A0" w:firstRow="1" w:lastRow="0" w:firstColumn="1" w:lastColumn="0" w:noHBand="0" w:noVBand="1"/>
      </w:tblPr>
      <w:tblGrid>
        <w:gridCol w:w="7937"/>
        <w:gridCol w:w="1417"/>
      </w:tblGrid>
      <w:tr w:rsidR="004E5896" w:rsidRPr="000C323B" w14:paraId="0594B5B2" w14:textId="77777777" w:rsidTr="00234F20">
        <w:trPr>
          <w:trHeight w:val="254"/>
        </w:trPr>
        <w:tc>
          <w:tcPr>
            <w:tcW w:w="7937" w:type="dxa"/>
            <w:noWrap/>
            <w:hideMark/>
          </w:tcPr>
          <w:p w14:paraId="4766E2B4" w14:textId="77777777" w:rsidR="004E5896" w:rsidRPr="000C323B" w:rsidRDefault="004E5896" w:rsidP="00E20C73">
            <w:pPr>
              <w:rPr>
                <w:rFonts w:eastAsia="Times New Roman"/>
                <w:szCs w:val="18"/>
              </w:rPr>
            </w:pPr>
            <w:r w:rsidRPr="000C323B">
              <w:rPr>
                <w:rFonts w:eastAsia="Times New Roman"/>
                <w:b/>
                <w:bCs/>
                <w:color w:val="000000"/>
                <w:szCs w:val="18"/>
              </w:rPr>
              <w:t xml:space="preserve">EFFECTIVE TAX RATE </w:t>
            </w:r>
          </w:p>
        </w:tc>
        <w:tc>
          <w:tcPr>
            <w:tcW w:w="1417" w:type="dxa"/>
            <w:noWrap/>
            <w:hideMark/>
          </w:tcPr>
          <w:p w14:paraId="5113F46C" w14:textId="74832E7D" w:rsidR="004E5896" w:rsidRPr="000C323B" w:rsidRDefault="00FE12E3" w:rsidP="00E20C73">
            <w:pPr>
              <w:jc w:val="right"/>
              <w:rPr>
                <w:rFonts w:eastAsia="Times New Roman"/>
                <w:b/>
                <w:bCs/>
                <w:color w:val="000000"/>
                <w:szCs w:val="18"/>
              </w:rPr>
            </w:pPr>
            <w:r w:rsidRPr="000C323B">
              <w:rPr>
                <w:rFonts w:eastAsia="Times New Roman"/>
                <w:b/>
                <w:bCs/>
                <w:color w:val="000000"/>
                <w:szCs w:val="18"/>
              </w:rPr>
              <w:t>202</w:t>
            </w:r>
            <w:r w:rsidR="006946F7">
              <w:rPr>
                <w:rFonts w:eastAsia="Times New Roman"/>
                <w:b/>
                <w:bCs/>
                <w:color w:val="000000"/>
                <w:szCs w:val="18"/>
              </w:rPr>
              <w:t>3</w:t>
            </w:r>
          </w:p>
        </w:tc>
      </w:tr>
      <w:tr w:rsidR="004E5896" w:rsidRPr="000C323B" w14:paraId="1F3C7C4B" w14:textId="77777777" w:rsidTr="00234F20">
        <w:trPr>
          <w:trHeight w:val="254"/>
        </w:trPr>
        <w:tc>
          <w:tcPr>
            <w:tcW w:w="7937" w:type="dxa"/>
            <w:noWrap/>
            <w:hideMark/>
          </w:tcPr>
          <w:p w14:paraId="350B14B4" w14:textId="77777777" w:rsidR="004E5896" w:rsidRPr="000C323B" w:rsidRDefault="004E5896" w:rsidP="00E20C73">
            <w:pPr>
              <w:rPr>
                <w:rFonts w:eastAsia="Times New Roman"/>
                <w:szCs w:val="18"/>
              </w:rPr>
            </w:pPr>
          </w:p>
        </w:tc>
        <w:tc>
          <w:tcPr>
            <w:tcW w:w="1417" w:type="dxa"/>
            <w:noWrap/>
            <w:hideMark/>
          </w:tcPr>
          <w:p w14:paraId="05260939" w14:textId="38E805C7" w:rsidR="004E5896" w:rsidRPr="000C323B" w:rsidRDefault="004E5896" w:rsidP="00E20C73">
            <w:pPr>
              <w:jc w:val="right"/>
              <w:rPr>
                <w:rFonts w:eastAsia="Times New Roman"/>
                <w:color w:val="000000"/>
                <w:szCs w:val="18"/>
              </w:rPr>
            </w:pPr>
            <w:r w:rsidRPr="000C323B">
              <w:rPr>
                <w:rFonts w:eastAsia="Times New Roman"/>
                <w:color w:val="000000"/>
                <w:szCs w:val="18"/>
              </w:rPr>
              <w:t>$</w:t>
            </w:r>
            <w:r w:rsidR="00871C02" w:rsidRPr="000C323B">
              <w:rPr>
                <w:rFonts w:eastAsia="Times New Roman"/>
                <w:color w:val="000000"/>
                <w:szCs w:val="18"/>
              </w:rPr>
              <w:t>’</w:t>
            </w:r>
            <w:r w:rsidRPr="000C323B">
              <w:rPr>
                <w:rFonts w:eastAsia="Times New Roman"/>
                <w:color w:val="000000"/>
                <w:szCs w:val="18"/>
              </w:rPr>
              <w:t>000</w:t>
            </w:r>
          </w:p>
        </w:tc>
      </w:tr>
      <w:tr w:rsidR="003A2BB4" w:rsidRPr="000C323B" w14:paraId="5D28B0F0" w14:textId="77777777" w:rsidTr="00234F20">
        <w:trPr>
          <w:trHeight w:val="254"/>
        </w:trPr>
        <w:tc>
          <w:tcPr>
            <w:tcW w:w="7937" w:type="dxa"/>
            <w:noWrap/>
            <w:hideMark/>
          </w:tcPr>
          <w:p w14:paraId="6E78FFA4" w14:textId="77777777" w:rsidR="003A2BB4" w:rsidRPr="000C323B" w:rsidRDefault="003A2BB4" w:rsidP="003A2BB4">
            <w:pPr>
              <w:rPr>
                <w:rFonts w:eastAsia="Times New Roman"/>
                <w:color w:val="000000"/>
                <w:szCs w:val="18"/>
              </w:rPr>
            </w:pPr>
            <w:r w:rsidRPr="000C323B">
              <w:rPr>
                <w:rFonts w:eastAsia="Times New Roman"/>
                <w:color w:val="000000"/>
                <w:szCs w:val="18"/>
              </w:rPr>
              <w:t>Profit/(loss) from continuing operations before income tax expense</w:t>
            </w:r>
          </w:p>
        </w:tc>
        <w:tc>
          <w:tcPr>
            <w:tcW w:w="1417" w:type="dxa"/>
            <w:noWrap/>
          </w:tcPr>
          <w:p w14:paraId="32F431D6" w14:textId="2ACCCA99" w:rsidR="003A2BB4" w:rsidRPr="000C323B" w:rsidRDefault="006946F7" w:rsidP="003A2BB4">
            <w:pPr>
              <w:jc w:val="right"/>
              <w:rPr>
                <w:color w:val="auto"/>
                <w:szCs w:val="18"/>
              </w:rPr>
            </w:pPr>
            <w:r>
              <w:rPr>
                <w:color w:val="auto"/>
                <w:szCs w:val="18"/>
              </w:rPr>
              <w:t>142,997</w:t>
            </w:r>
          </w:p>
        </w:tc>
      </w:tr>
      <w:tr w:rsidR="003A2BB4" w:rsidRPr="000C323B" w14:paraId="469449E7" w14:textId="77777777" w:rsidTr="00234F20">
        <w:trPr>
          <w:trHeight w:val="254"/>
        </w:trPr>
        <w:tc>
          <w:tcPr>
            <w:tcW w:w="7937" w:type="dxa"/>
            <w:noWrap/>
            <w:hideMark/>
          </w:tcPr>
          <w:p w14:paraId="7D18CAFD" w14:textId="77777777" w:rsidR="003A2BB4" w:rsidRPr="000C323B" w:rsidRDefault="003A2BB4" w:rsidP="003A2BB4">
            <w:pPr>
              <w:rPr>
                <w:rFonts w:eastAsia="Times New Roman"/>
                <w:szCs w:val="18"/>
              </w:rPr>
            </w:pPr>
            <w:r w:rsidRPr="000C323B">
              <w:rPr>
                <w:rFonts w:eastAsia="Times New Roman"/>
                <w:color w:val="000000"/>
                <w:szCs w:val="18"/>
              </w:rPr>
              <w:t>Income tax expense/(benefit)</w:t>
            </w:r>
          </w:p>
        </w:tc>
        <w:tc>
          <w:tcPr>
            <w:tcW w:w="1417" w:type="dxa"/>
            <w:noWrap/>
          </w:tcPr>
          <w:p w14:paraId="3B304A04" w14:textId="47E65766" w:rsidR="003A2BB4" w:rsidRPr="000C323B" w:rsidRDefault="006946F7" w:rsidP="003A2BB4">
            <w:pPr>
              <w:jc w:val="right"/>
              <w:rPr>
                <w:color w:val="auto"/>
                <w:szCs w:val="18"/>
              </w:rPr>
            </w:pPr>
            <w:r>
              <w:rPr>
                <w:color w:val="auto"/>
                <w:szCs w:val="18"/>
              </w:rPr>
              <w:t>42,789</w:t>
            </w:r>
          </w:p>
        </w:tc>
      </w:tr>
      <w:tr w:rsidR="004E5896" w:rsidRPr="000C323B" w14:paraId="551F3DD7" w14:textId="77777777" w:rsidTr="00234F20">
        <w:trPr>
          <w:trHeight w:val="254"/>
        </w:trPr>
        <w:tc>
          <w:tcPr>
            <w:tcW w:w="7937" w:type="dxa"/>
            <w:noWrap/>
            <w:hideMark/>
          </w:tcPr>
          <w:p w14:paraId="41E40393" w14:textId="77777777" w:rsidR="004E5896" w:rsidRPr="000C323B" w:rsidRDefault="004E5896" w:rsidP="00E20C73">
            <w:pPr>
              <w:rPr>
                <w:rFonts w:eastAsia="Times New Roman"/>
                <w:b/>
                <w:szCs w:val="18"/>
              </w:rPr>
            </w:pPr>
            <w:r w:rsidRPr="000C323B">
              <w:rPr>
                <w:rFonts w:eastAsia="Times New Roman"/>
                <w:b/>
                <w:color w:val="000000"/>
                <w:szCs w:val="18"/>
              </w:rPr>
              <w:t>Effective income tax rate</w:t>
            </w:r>
          </w:p>
        </w:tc>
        <w:tc>
          <w:tcPr>
            <w:tcW w:w="1417" w:type="dxa"/>
            <w:noWrap/>
            <w:hideMark/>
          </w:tcPr>
          <w:p w14:paraId="7536DF3E" w14:textId="76AB2E73" w:rsidR="004E5896" w:rsidRPr="000C323B" w:rsidRDefault="00DB7FF3" w:rsidP="00411ED3">
            <w:pPr>
              <w:spacing w:after="0" w:line="240" w:lineRule="auto"/>
              <w:ind w:left="0" w:firstLine="0"/>
              <w:jc w:val="right"/>
              <w:rPr>
                <w:rFonts w:eastAsia="Times New Roman"/>
                <w:b/>
                <w:color w:val="000000"/>
                <w:szCs w:val="18"/>
              </w:rPr>
            </w:pPr>
            <w:r>
              <w:rPr>
                <w:b/>
                <w:color w:val="000000"/>
                <w:szCs w:val="18"/>
              </w:rPr>
              <w:t>30</w:t>
            </w:r>
            <w:r w:rsidR="006946F7">
              <w:rPr>
                <w:b/>
                <w:color w:val="000000"/>
                <w:szCs w:val="18"/>
              </w:rPr>
              <w:t>%</w:t>
            </w:r>
          </w:p>
        </w:tc>
      </w:tr>
    </w:tbl>
    <w:p w14:paraId="2A9445BC" w14:textId="77777777" w:rsidR="004E5896" w:rsidRPr="000C323B" w:rsidRDefault="004E5896" w:rsidP="004E5896">
      <w:pPr>
        <w:rPr>
          <w:szCs w:val="18"/>
        </w:rPr>
      </w:pPr>
    </w:p>
    <w:p w14:paraId="154414F7" w14:textId="77777777" w:rsidR="004E5896" w:rsidRPr="000C323B" w:rsidRDefault="004E5896" w:rsidP="004E5896">
      <w:pPr>
        <w:rPr>
          <w:b/>
          <w:szCs w:val="18"/>
        </w:rPr>
      </w:pPr>
      <w:r w:rsidRPr="000C323B">
        <w:rPr>
          <w:b/>
          <w:szCs w:val="18"/>
        </w:rPr>
        <w:t>Reconciliation to ATO corporate tax transparency disclosures</w:t>
      </w:r>
    </w:p>
    <w:p w14:paraId="6FE50F22" w14:textId="7FEC57CF" w:rsidR="004E5896" w:rsidRPr="000C323B" w:rsidRDefault="004E5896" w:rsidP="004E5896">
      <w:r>
        <w:t xml:space="preserve">Under </w:t>
      </w:r>
      <w:r w:rsidRPr="43B78DD3">
        <w:rPr>
          <w:i/>
          <w:iCs/>
        </w:rPr>
        <w:t>Section 3C of the Tax Administration Act 1953 t</w:t>
      </w:r>
      <w:r>
        <w:t xml:space="preserve">he ATO is required to publicly report certain tax information for corporate tax entities which meet the turnover test for the specific type of entity. This report, known as the </w:t>
      </w:r>
      <w:r w:rsidRPr="43B78DD3">
        <w:rPr>
          <w:i/>
          <w:iCs/>
        </w:rPr>
        <w:t>‘Corporate Tax Transparency Report</w:t>
      </w:r>
      <w:bookmarkStart w:id="4" w:name="_Int_os58AGO8"/>
      <w:r w:rsidRPr="43B78DD3">
        <w:rPr>
          <w:i/>
          <w:iCs/>
        </w:rPr>
        <w:t>’,</w:t>
      </w:r>
      <w:bookmarkEnd w:id="4"/>
      <w:r>
        <w:t xml:space="preserve"> publishes an entities total income, taxable </w:t>
      </w:r>
      <w:bookmarkStart w:id="5" w:name="_Int_oBMZUsll"/>
      <w:r>
        <w:t>income</w:t>
      </w:r>
      <w:bookmarkEnd w:id="5"/>
      <w:r>
        <w:t xml:space="preserve"> and tax payable as per the lodged income tax return of specified </w:t>
      </w:r>
      <w:proofErr w:type="gramStart"/>
      <w:r w:rsidR="00E35308">
        <w:t>entity’s</w:t>
      </w:r>
      <w:proofErr w:type="gramEnd"/>
      <w:r>
        <w:t xml:space="preserve">. The below table is a reconciliation between what is disclosed by the </w:t>
      </w:r>
      <w:bookmarkStart w:id="6" w:name="_Int_C0cnc2BO"/>
      <w:proofErr w:type="gramStart"/>
      <w:r>
        <w:t>ATO</w:t>
      </w:r>
      <w:bookmarkEnd w:id="6"/>
      <w:proofErr w:type="gramEnd"/>
      <w:r>
        <w:t xml:space="preserve"> and the figures reported above.</w:t>
      </w:r>
    </w:p>
    <w:p w14:paraId="41828F86" w14:textId="52C8DC8A" w:rsidR="004E5896" w:rsidRPr="000C323B" w:rsidRDefault="004E5896" w:rsidP="00F97CFA">
      <w:pPr>
        <w:rPr>
          <w:i/>
          <w:szCs w:val="18"/>
        </w:rPr>
      </w:pPr>
      <w:r w:rsidRPr="000C323B">
        <w:rPr>
          <w:i/>
          <w:szCs w:val="18"/>
        </w:rPr>
        <w:t xml:space="preserve">Please note that at the time of publishing this report, the ATO has not yet released the </w:t>
      </w:r>
      <w:r w:rsidR="00E35308">
        <w:rPr>
          <w:i/>
          <w:szCs w:val="18"/>
        </w:rPr>
        <w:t>FY</w:t>
      </w:r>
      <w:r w:rsidRPr="000C323B">
        <w:rPr>
          <w:i/>
          <w:szCs w:val="18"/>
        </w:rPr>
        <w:t>202</w:t>
      </w:r>
      <w:r w:rsidR="00744B75">
        <w:rPr>
          <w:i/>
          <w:szCs w:val="18"/>
        </w:rPr>
        <w:t>2</w:t>
      </w:r>
      <w:r w:rsidR="00D92E57">
        <w:rPr>
          <w:i/>
          <w:szCs w:val="18"/>
        </w:rPr>
        <w:t>–</w:t>
      </w:r>
      <w:r w:rsidRPr="000C323B">
        <w:rPr>
          <w:i/>
          <w:szCs w:val="18"/>
        </w:rPr>
        <w:t>2</w:t>
      </w:r>
      <w:r w:rsidR="00744B75">
        <w:rPr>
          <w:i/>
          <w:szCs w:val="18"/>
        </w:rPr>
        <w:t>3</w:t>
      </w:r>
      <w:r w:rsidRPr="000C323B">
        <w:rPr>
          <w:i/>
          <w:szCs w:val="18"/>
        </w:rPr>
        <w:t xml:space="preserve"> Corporate Tax Transparency Report. </w:t>
      </w:r>
      <w:r w:rsidRPr="008D4AD2">
        <w:rPr>
          <w:i/>
          <w:iCs/>
          <w:szCs w:val="18"/>
        </w:rPr>
        <w:t>The</w:t>
      </w:r>
      <w:r w:rsidRPr="000C323B">
        <w:rPr>
          <w:i/>
          <w:szCs w:val="18"/>
        </w:rPr>
        <w:t xml:space="preserve"> above table has been prepared on what DHA anticipates the ATO will disclose in the report.</w:t>
      </w:r>
    </w:p>
    <w:tbl>
      <w:tblPr>
        <w:tblStyle w:val="TableGrid"/>
        <w:tblW w:w="9354" w:type="dxa"/>
        <w:tblLook w:val="04A0" w:firstRow="1" w:lastRow="0" w:firstColumn="1" w:lastColumn="0" w:noHBand="0" w:noVBand="1"/>
      </w:tblPr>
      <w:tblGrid>
        <w:gridCol w:w="7937"/>
        <w:gridCol w:w="1417"/>
      </w:tblGrid>
      <w:tr w:rsidR="004E5896" w:rsidRPr="000C323B" w14:paraId="7797801E" w14:textId="77777777" w:rsidTr="00234F20">
        <w:trPr>
          <w:trHeight w:val="270"/>
        </w:trPr>
        <w:tc>
          <w:tcPr>
            <w:tcW w:w="7937" w:type="dxa"/>
            <w:noWrap/>
            <w:hideMark/>
          </w:tcPr>
          <w:p w14:paraId="48C8F167" w14:textId="77777777" w:rsidR="004E5896" w:rsidRPr="000C323B" w:rsidRDefault="004E5896" w:rsidP="00E20C73">
            <w:pPr>
              <w:rPr>
                <w:rFonts w:eastAsia="Times New Roman"/>
                <w:b/>
                <w:bCs/>
                <w:color w:val="000000"/>
                <w:szCs w:val="18"/>
              </w:rPr>
            </w:pPr>
            <w:r w:rsidRPr="000C323B">
              <w:rPr>
                <w:rFonts w:eastAsia="Times New Roman"/>
                <w:b/>
                <w:bCs/>
                <w:color w:val="000000"/>
                <w:szCs w:val="18"/>
              </w:rPr>
              <w:t>Reconciliation to ATO public data disclosures</w:t>
            </w:r>
          </w:p>
        </w:tc>
        <w:tc>
          <w:tcPr>
            <w:tcW w:w="1417" w:type="dxa"/>
            <w:noWrap/>
            <w:hideMark/>
          </w:tcPr>
          <w:p w14:paraId="5FE1E192" w14:textId="45CEB097" w:rsidR="004E5896" w:rsidRPr="000C323B" w:rsidRDefault="00FE12E3" w:rsidP="00E20C73">
            <w:pPr>
              <w:jc w:val="right"/>
              <w:rPr>
                <w:rFonts w:eastAsia="Times New Roman"/>
                <w:b/>
                <w:bCs/>
                <w:color w:val="000000"/>
                <w:szCs w:val="18"/>
              </w:rPr>
            </w:pPr>
            <w:r w:rsidRPr="000C323B">
              <w:rPr>
                <w:rFonts w:eastAsia="Times New Roman"/>
                <w:b/>
                <w:bCs/>
                <w:color w:val="000000"/>
                <w:szCs w:val="18"/>
              </w:rPr>
              <w:t>202</w:t>
            </w:r>
            <w:r w:rsidR="00744B75">
              <w:rPr>
                <w:rFonts w:eastAsia="Times New Roman"/>
                <w:b/>
                <w:bCs/>
                <w:color w:val="000000"/>
                <w:szCs w:val="18"/>
              </w:rPr>
              <w:t>3</w:t>
            </w:r>
          </w:p>
        </w:tc>
      </w:tr>
      <w:tr w:rsidR="004E5896" w:rsidRPr="000C323B" w14:paraId="4707D14D" w14:textId="77777777" w:rsidTr="00234F20">
        <w:trPr>
          <w:trHeight w:val="270"/>
        </w:trPr>
        <w:tc>
          <w:tcPr>
            <w:tcW w:w="7937" w:type="dxa"/>
            <w:noWrap/>
            <w:hideMark/>
          </w:tcPr>
          <w:p w14:paraId="0A1AF630" w14:textId="77777777" w:rsidR="004E5896" w:rsidRPr="000C323B" w:rsidRDefault="004E5896" w:rsidP="00E20C73">
            <w:pPr>
              <w:jc w:val="right"/>
              <w:rPr>
                <w:rFonts w:eastAsia="Times New Roman"/>
                <w:b/>
                <w:bCs/>
                <w:color w:val="000000"/>
                <w:szCs w:val="18"/>
              </w:rPr>
            </w:pPr>
          </w:p>
        </w:tc>
        <w:tc>
          <w:tcPr>
            <w:tcW w:w="1417" w:type="dxa"/>
            <w:noWrap/>
            <w:hideMark/>
          </w:tcPr>
          <w:p w14:paraId="47634982" w14:textId="3832636F" w:rsidR="004E5896" w:rsidRPr="000C323B" w:rsidRDefault="004E5896" w:rsidP="00E20C73">
            <w:pPr>
              <w:jc w:val="right"/>
              <w:rPr>
                <w:rFonts w:eastAsia="Times New Roman"/>
                <w:color w:val="000000"/>
                <w:szCs w:val="18"/>
              </w:rPr>
            </w:pPr>
            <w:r w:rsidRPr="000C323B">
              <w:rPr>
                <w:rFonts w:eastAsia="Times New Roman"/>
                <w:color w:val="000000"/>
                <w:szCs w:val="18"/>
              </w:rPr>
              <w:t>$</w:t>
            </w:r>
            <w:r w:rsidR="00871C02" w:rsidRPr="000C323B">
              <w:rPr>
                <w:rFonts w:eastAsia="Times New Roman"/>
                <w:color w:val="000000"/>
                <w:szCs w:val="18"/>
              </w:rPr>
              <w:t>’</w:t>
            </w:r>
            <w:r w:rsidRPr="000C323B">
              <w:rPr>
                <w:rFonts w:eastAsia="Times New Roman"/>
                <w:color w:val="000000"/>
                <w:szCs w:val="18"/>
              </w:rPr>
              <w:t>000</w:t>
            </w:r>
          </w:p>
        </w:tc>
      </w:tr>
      <w:tr w:rsidR="00A66022" w:rsidRPr="000C323B" w14:paraId="61D41E35" w14:textId="77777777" w:rsidTr="00234F20">
        <w:trPr>
          <w:trHeight w:val="270"/>
        </w:trPr>
        <w:tc>
          <w:tcPr>
            <w:tcW w:w="7937" w:type="dxa"/>
            <w:noWrap/>
            <w:hideMark/>
          </w:tcPr>
          <w:p w14:paraId="11F53EFB" w14:textId="77777777" w:rsidR="00A66022" w:rsidRPr="008D4AD2" w:rsidRDefault="00A66022" w:rsidP="00A66022">
            <w:pPr>
              <w:rPr>
                <w:rFonts w:eastAsia="Times New Roman"/>
                <w:bCs/>
                <w:color w:val="000000"/>
                <w:szCs w:val="18"/>
              </w:rPr>
            </w:pPr>
            <w:r w:rsidRPr="008D4AD2">
              <w:rPr>
                <w:rFonts w:eastAsia="Times New Roman"/>
                <w:bCs/>
                <w:color w:val="000000"/>
                <w:szCs w:val="18"/>
              </w:rPr>
              <w:t xml:space="preserve">Total income </w:t>
            </w:r>
          </w:p>
        </w:tc>
        <w:tc>
          <w:tcPr>
            <w:tcW w:w="1417" w:type="dxa"/>
            <w:noWrap/>
            <w:hideMark/>
          </w:tcPr>
          <w:p w14:paraId="087DEC05" w14:textId="211A9E38" w:rsidR="00A66022" w:rsidRPr="000C323B" w:rsidRDefault="00A66022" w:rsidP="00A66022">
            <w:pPr>
              <w:jc w:val="right"/>
              <w:rPr>
                <w:b/>
                <w:color w:val="auto"/>
                <w:szCs w:val="18"/>
              </w:rPr>
            </w:pPr>
            <w:r w:rsidRPr="000C323B">
              <w:rPr>
                <w:color w:val="auto"/>
                <w:szCs w:val="18"/>
              </w:rPr>
              <w:t xml:space="preserve"> </w:t>
            </w:r>
            <w:r w:rsidR="00744B75">
              <w:rPr>
                <w:color w:val="auto"/>
                <w:szCs w:val="18"/>
              </w:rPr>
              <w:t>870,583</w:t>
            </w:r>
            <w:r w:rsidRPr="000C323B">
              <w:rPr>
                <w:color w:val="auto"/>
                <w:szCs w:val="18"/>
              </w:rPr>
              <w:t xml:space="preserve"> </w:t>
            </w:r>
          </w:p>
        </w:tc>
      </w:tr>
      <w:tr w:rsidR="00A66022" w:rsidRPr="000C323B" w14:paraId="131E51D6" w14:textId="77777777" w:rsidTr="00234F20">
        <w:trPr>
          <w:trHeight w:val="270"/>
        </w:trPr>
        <w:tc>
          <w:tcPr>
            <w:tcW w:w="7937" w:type="dxa"/>
            <w:noWrap/>
            <w:hideMark/>
          </w:tcPr>
          <w:p w14:paraId="2197BF68" w14:textId="4F8F6FE6" w:rsidR="00A66022" w:rsidRPr="000C323B" w:rsidRDefault="00DB7FF3" w:rsidP="00A66022">
            <w:pPr>
              <w:rPr>
                <w:rFonts w:eastAsia="Times New Roman"/>
                <w:color w:val="000000"/>
                <w:szCs w:val="18"/>
              </w:rPr>
            </w:pPr>
            <w:r>
              <w:rPr>
                <w:rFonts w:eastAsia="Times New Roman"/>
                <w:color w:val="000000"/>
                <w:szCs w:val="18"/>
              </w:rPr>
              <w:t>Less</w:t>
            </w:r>
            <w:r w:rsidR="00E40DBA">
              <w:rPr>
                <w:rFonts w:eastAsia="Times New Roman"/>
                <w:color w:val="000000"/>
                <w:szCs w:val="18"/>
              </w:rPr>
              <w:t>:</w:t>
            </w:r>
            <w:r>
              <w:rPr>
                <w:rFonts w:eastAsia="Times New Roman"/>
                <w:color w:val="000000"/>
                <w:szCs w:val="18"/>
              </w:rPr>
              <w:t xml:space="preserve"> </w:t>
            </w:r>
            <w:r w:rsidR="00E40DBA">
              <w:rPr>
                <w:rFonts w:eastAsia="Times New Roman"/>
                <w:color w:val="000000"/>
                <w:szCs w:val="18"/>
              </w:rPr>
              <w:t>T</w:t>
            </w:r>
            <w:r w:rsidR="00A66022" w:rsidRPr="000C323B">
              <w:rPr>
                <w:rFonts w:eastAsia="Times New Roman"/>
                <w:color w:val="000000"/>
                <w:szCs w:val="18"/>
              </w:rPr>
              <w:t>otal expenses</w:t>
            </w:r>
          </w:p>
        </w:tc>
        <w:tc>
          <w:tcPr>
            <w:tcW w:w="1417" w:type="dxa"/>
            <w:noWrap/>
            <w:hideMark/>
          </w:tcPr>
          <w:p w14:paraId="5596BEB0" w14:textId="61D15B69" w:rsidR="00A66022" w:rsidRPr="000C323B" w:rsidRDefault="00DB7FF3" w:rsidP="00A66022">
            <w:pPr>
              <w:jc w:val="right"/>
              <w:rPr>
                <w:color w:val="auto"/>
                <w:szCs w:val="18"/>
              </w:rPr>
            </w:pPr>
            <w:r>
              <w:rPr>
                <w:color w:val="auto"/>
                <w:szCs w:val="18"/>
              </w:rPr>
              <w:t>(</w:t>
            </w:r>
            <w:r w:rsidR="00744B75">
              <w:rPr>
                <w:color w:val="auto"/>
                <w:szCs w:val="18"/>
              </w:rPr>
              <w:t>727,586</w:t>
            </w:r>
            <w:r>
              <w:rPr>
                <w:color w:val="auto"/>
                <w:szCs w:val="18"/>
              </w:rPr>
              <w:t>)</w:t>
            </w:r>
          </w:p>
        </w:tc>
      </w:tr>
      <w:tr w:rsidR="00A66022" w:rsidRPr="000C323B" w14:paraId="5774735A" w14:textId="77777777" w:rsidTr="00234F20">
        <w:trPr>
          <w:trHeight w:val="270"/>
        </w:trPr>
        <w:tc>
          <w:tcPr>
            <w:tcW w:w="7937" w:type="dxa"/>
            <w:noWrap/>
            <w:hideMark/>
          </w:tcPr>
          <w:p w14:paraId="0D3647CD" w14:textId="442F084B" w:rsidR="00A66022" w:rsidRPr="000C323B" w:rsidRDefault="00E40DBA" w:rsidP="00A66022">
            <w:pPr>
              <w:rPr>
                <w:rFonts w:eastAsia="Times New Roman"/>
                <w:color w:val="000000"/>
                <w:szCs w:val="18"/>
              </w:rPr>
            </w:pPr>
            <w:r>
              <w:rPr>
                <w:rFonts w:eastAsia="Times New Roman"/>
                <w:color w:val="000000"/>
                <w:szCs w:val="18"/>
              </w:rPr>
              <w:t xml:space="preserve">Equals: </w:t>
            </w:r>
            <w:r w:rsidR="00A66022" w:rsidRPr="000C323B">
              <w:rPr>
                <w:rFonts w:eastAsia="Times New Roman"/>
                <w:color w:val="000000"/>
                <w:szCs w:val="18"/>
              </w:rPr>
              <w:t>Accounting Profit/loss before income tax</w:t>
            </w:r>
          </w:p>
        </w:tc>
        <w:tc>
          <w:tcPr>
            <w:tcW w:w="1417" w:type="dxa"/>
            <w:noWrap/>
            <w:hideMark/>
          </w:tcPr>
          <w:p w14:paraId="766D3AC4" w14:textId="6CAF6852" w:rsidR="00A66022" w:rsidRPr="000C323B" w:rsidRDefault="00744B75" w:rsidP="00A66022">
            <w:pPr>
              <w:jc w:val="right"/>
              <w:rPr>
                <w:color w:val="auto"/>
                <w:szCs w:val="18"/>
              </w:rPr>
            </w:pPr>
            <w:r>
              <w:rPr>
                <w:color w:val="auto"/>
                <w:szCs w:val="18"/>
              </w:rPr>
              <w:t>142,997</w:t>
            </w:r>
          </w:p>
        </w:tc>
      </w:tr>
      <w:tr w:rsidR="00A66022" w:rsidRPr="000C323B" w14:paraId="20CB41CC" w14:textId="77777777" w:rsidTr="00234F20">
        <w:trPr>
          <w:trHeight w:val="270"/>
        </w:trPr>
        <w:tc>
          <w:tcPr>
            <w:tcW w:w="7937" w:type="dxa"/>
            <w:noWrap/>
            <w:hideMark/>
          </w:tcPr>
          <w:p w14:paraId="297A312B" w14:textId="4CC4BCE5" w:rsidR="00A66022" w:rsidRPr="000C323B" w:rsidRDefault="00A66022" w:rsidP="00A66022">
            <w:pPr>
              <w:rPr>
                <w:rFonts w:eastAsia="Times New Roman"/>
                <w:color w:val="000000"/>
                <w:szCs w:val="18"/>
              </w:rPr>
            </w:pPr>
            <w:r w:rsidRPr="000C323B">
              <w:rPr>
                <w:rFonts w:eastAsia="Times New Roman"/>
                <w:color w:val="000000"/>
                <w:szCs w:val="18"/>
              </w:rPr>
              <w:t>Less</w:t>
            </w:r>
            <w:r w:rsidR="00385367">
              <w:rPr>
                <w:rFonts w:eastAsia="Times New Roman"/>
                <w:color w:val="000000"/>
                <w:szCs w:val="18"/>
              </w:rPr>
              <w:t>:</w:t>
            </w:r>
            <w:r w:rsidRPr="000C323B">
              <w:rPr>
                <w:rFonts w:eastAsia="Times New Roman"/>
                <w:color w:val="000000"/>
                <w:szCs w:val="18"/>
              </w:rPr>
              <w:t xml:space="preserve"> </w:t>
            </w:r>
            <w:r w:rsidR="00385367">
              <w:rPr>
                <w:rFonts w:eastAsia="Times New Roman"/>
                <w:color w:val="000000"/>
                <w:szCs w:val="18"/>
              </w:rPr>
              <w:t>P</w:t>
            </w:r>
            <w:r w:rsidRPr="000C323B">
              <w:rPr>
                <w:rFonts w:eastAsia="Times New Roman"/>
                <w:color w:val="000000"/>
                <w:szCs w:val="18"/>
              </w:rPr>
              <w:t>ermanent non-taxable differences</w:t>
            </w:r>
          </w:p>
        </w:tc>
        <w:tc>
          <w:tcPr>
            <w:tcW w:w="1417" w:type="dxa"/>
            <w:noWrap/>
            <w:hideMark/>
          </w:tcPr>
          <w:p w14:paraId="4FBD008F" w14:textId="69F66E85" w:rsidR="00A66022" w:rsidRPr="000C323B" w:rsidRDefault="00744B75" w:rsidP="00A66022">
            <w:pPr>
              <w:jc w:val="right"/>
              <w:rPr>
                <w:color w:val="auto"/>
                <w:szCs w:val="18"/>
              </w:rPr>
            </w:pPr>
            <w:r>
              <w:rPr>
                <w:color w:val="auto"/>
                <w:szCs w:val="18"/>
              </w:rPr>
              <w:t>(367)</w:t>
            </w:r>
          </w:p>
        </w:tc>
      </w:tr>
      <w:tr w:rsidR="00A66022" w:rsidRPr="000C323B" w14:paraId="65E06252" w14:textId="77777777" w:rsidTr="00234F20">
        <w:trPr>
          <w:trHeight w:val="270"/>
        </w:trPr>
        <w:tc>
          <w:tcPr>
            <w:tcW w:w="7937" w:type="dxa"/>
            <w:noWrap/>
            <w:hideMark/>
          </w:tcPr>
          <w:p w14:paraId="30A7EC67" w14:textId="328F7E13" w:rsidR="00A66022" w:rsidRPr="000C323B" w:rsidRDefault="00A66022" w:rsidP="00A66022">
            <w:pPr>
              <w:rPr>
                <w:rFonts w:eastAsia="Times New Roman"/>
                <w:color w:val="000000"/>
                <w:szCs w:val="18"/>
              </w:rPr>
            </w:pPr>
            <w:r w:rsidRPr="000C323B">
              <w:rPr>
                <w:rFonts w:eastAsia="Times New Roman"/>
                <w:color w:val="000000"/>
                <w:szCs w:val="18"/>
              </w:rPr>
              <w:t>Less</w:t>
            </w:r>
            <w:r w:rsidR="00385367">
              <w:rPr>
                <w:rFonts w:eastAsia="Times New Roman"/>
                <w:color w:val="000000"/>
                <w:szCs w:val="18"/>
              </w:rPr>
              <w:t>:</w:t>
            </w:r>
            <w:r w:rsidRPr="000C323B">
              <w:rPr>
                <w:rFonts w:eastAsia="Times New Roman"/>
                <w:color w:val="000000"/>
                <w:szCs w:val="18"/>
              </w:rPr>
              <w:t xml:space="preserve"> </w:t>
            </w:r>
            <w:r w:rsidR="00385367">
              <w:rPr>
                <w:rFonts w:eastAsia="Times New Roman"/>
                <w:color w:val="000000"/>
                <w:szCs w:val="18"/>
              </w:rPr>
              <w:t>T</w:t>
            </w:r>
            <w:r w:rsidRPr="000C323B">
              <w:rPr>
                <w:rFonts w:eastAsia="Times New Roman"/>
                <w:color w:val="000000"/>
                <w:szCs w:val="18"/>
              </w:rPr>
              <w:t>emporary timing differences</w:t>
            </w:r>
          </w:p>
        </w:tc>
        <w:tc>
          <w:tcPr>
            <w:tcW w:w="1417" w:type="dxa"/>
            <w:noWrap/>
            <w:hideMark/>
          </w:tcPr>
          <w:p w14:paraId="3524F539" w14:textId="65A9A325" w:rsidR="00A66022" w:rsidRPr="000C323B" w:rsidRDefault="00744B75" w:rsidP="00A66022">
            <w:pPr>
              <w:jc w:val="right"/>
              <w:rPr>
                <w:color w:val="auto"/>
                <w:szCs w:val="18"/>
              </w:rPr>
            </w:pPr>
            <w:r>
              <w:rPr>
                <w:color w:val="auto"/>
                <w:szCs w:val="18"/>
              </w:rPr>
              <w:t>(27,280)</w:t>
            </w:r>
          </w:p>
        </w:tc>
      </w:tr>
      <w:tr w:rsidR="00A66022" w:rsidRPr="000C323B" w14:paraId="57771EC4" w14:textId="77777777" w:rsidTr="00234F20">
        <w:trPr>
          <w:trHeight w:val="270"/>
        </w:trPr>
        <w:tc>
          <w:tcPr>
            <w:tcW w:w="7937" w:type="dxa"/>
            <w:noWrap/>
            <w:hideMark/>
          </w:tcPr>
          <w:p w14:paraId="6C28E317" w14:textId="77777777" w:rsidR="00A66022" w:rsidRPr="000C323B" w:rsidRDefault="00A66022" w:rsidP="00A66022">
            <w:pPr>
              <w:rPr>
                <w:rFonts w:eastAsia="Times New Roman"/>
                <w:b/>
                <w:color w:val="000000"/>
                <w:szCs w:val="18"/>
              </w:rPr>
            </w:pPr>
            <w:r w:rsidRPr="000C323B">
              <w:rPr>
                <w:rFonts w:eastAsia="Times New Roman"/>
                <w:b/>
                <w:color w:val="000000"/>
                <w:szCs w:val="18"/>
              </w:rPr>
              <w:t>Taxable income</w:t>
            </w:r>
          </w:p>
        </w:tc>
        <w:tc>
          <w:tcPr>
            <w:tcW w:w="1417" w:type="dxa"/>
            <w:noWrap/>
            <w:hideMark/>
          </w:tcPr>
          <w:p w14:paraId="779CDA7E" w14:textId="36D18CDC" w:rsidR="00A66022" w:rsidRPr="000C323B" w:rsidRDefault="00744B75" w:rsidP="00A66022">
            <w:pPr>
              <w:jc w:val="right"/>
              <w:rPr>
                <w:b/>
                <w:color w:val="auto"/>
                <w:szCs w:val="18"/>
              </w:rPr>
            </w:pPr>
            <w:r>
              <w:rPr>
                <w:color w:val="auto"/>
                <w:szCs w:val="18"/>
              </w:rPr>
              <w:t>115,350</w:t>
            </w:r>
          </w:p>
        </w:tc>
      </w:tr>
      <w:tr w:rsidR="00A66022" w:rsidRPr="000C323B" w14:paraId="0B5D7693" w14:textId="77777777" w:rsidTr="00234F20">
        <w:trPr>
          <w:trHeight w:val="270"/>
        </w:trPr>
        <w:tc>
          <w:tcPr>
            <w:tcW w:w="7937" w:type="dxa"/>
            <w:noWrap/>
            <w:hideMark/>
          </w:tcPr>
          <w:p w14:paraId="0FE41CF3" w14:textId="77777777" w:rsidR="00A66022" w:rsidRPr="000C323B" w:rsidRDefault="00A66022" w:rsidP="00A66022">
            <w:pPr>
              <w:rPr>
                <w:rFonts w:eastAsia="Times New Roman"/>
                <w:color w:val="000000"/>
                <w:szCs w:val="18"/>
              </w:rPr>
            </w:pPr>
            <w:r w:rsidRPr="000C323B">
              <w:rPr>
                <w:rFonts w:eastAsia="Times New Roman"/>
                <w:color w:val="000000"/>
                <w:szCs w:val="18"/>
              </w:rPr>
              <w:t>Gross tax payable at 30%</w:t>
            </w:r>
          </w:p>
        </w:tc>
        <w:tc>
          <w:tcPr>
            <w:tcW w:w="1417" w:type="dxa"/>
            <w:noWrap/>
            <w:hideMark/>
          </w:tcPr>
          <w:p w14:paraId="3D373E4A" w14:textId="4038366B" w:rsidR="00A66022" w:rsidRPr="000C323B" w:rsidRDefault="00744B75" w:rsidP="00A66022">
            <w:pPr>
              <w:jc w:val="right"/>
              <w:rPr>
                <w:color w:val="auto"/>
                <w:szCs w:val="18"/>
              </w:rPr>
            </w:pPr>
            <w:r>
              <w:rPr>
                <w:color w:val="auto"/>
                <w:szCs w:val="18"/>
              </w:rPr>
              <w:t>34,605</w:t>
            </w:r>
          </w:p>
        </w:tc>
      </w:tr>
      <w:tr w:rsidR="00A66022" w:rsidRPr="000C323B" w14:paraId="13A374D0" w14:textId="77777777" w:rsidTr="00234F20">
        <w:trPr>
          <w:trHeight w:val="270"/>
        </w:trPr>
        <w:tc>
          <w:tcPr>
            <w:tcW w:w="7937" w:type="dxa"/>
            <w:noWrap/>
            <w:hideMark/>
          </w:tcPr>
          <w:p w14:paraId="1B9AA924" w14:textId="77777777" w:rsidR="00A66022" w:rsidRPr="000C323B" w:rsidRDefault="00A66022" w:rsidP="00A66022">
            <w:pPr>
              <w:rPr>
                <w:rFonts w:eastAsia="Times New Roman"/>
                <w:color w:val="000000"/>
                <w:szCs w:val="18"/>
              </w:rPr>
            </w:pPr>
            <w:r w:rsidRPr="000C323B">
              <w:rPr>
                <w:rFonts w:eastAsia="Times New Roman"/>
                <w:color w:val="000000"/>
                <w:szCs w:val="18"/>
              </w:rPr>
              <w:t>Less franking credits received</w:t>
            </w:r>
          </w:p>
        </w:tc>
        <w:tc>
          <w:tcPr>
            <w:tcW w:w="1417" w:type="dxa"/>
            <w:noWrap/>
            <w:hideMark/>
          </w:tcPr>
          <w:p w14:paraId="17578559" w14:textId="2EBE7D97" w:rsidR="00A66022" w:rsidRPr="000C323B" w:rsidRDefault="00A66022" w:rsidP="00A66022">
            <w:pPr>
              <w:jc w:val="right"/>
              <w:rPr>
                <w:color w:val="auto"/>
                <w:szCs w:val="18"/>
              </w:rPr>
            </w:pPr>
            <w:r w:rsidRPr="000C323B">
              <w:rPr>
                <w:color w:val="auto"/>
                <w:szCs w:val="18"/>
              </w:rPr>
              <w:t xml:space="preserve"> -   </w:t>
            </w:r>
          </w:p>
        </w:tc>
      </w:tr>
      <w:tr w:rsidR="00A66022" w:rsidRPr="000C323B" w14:paraId="5C5D7001" w14:textId="77777777" w:rsidTr="00234F20">
        <w:trPr>
          <w:trHeight w:val="270"/>
        </w:trPr>
        <w:tc>
          <w:tcPr>
            <w:tcW w:w="7937" w:type="dxa"/>
            <w:noWrap/>
            <w:hideMark/>
          </w:tcPr>
          <w:p w14:paraId="00C4FC00" w14:textId="77777777" w:rsidR="00A66022" w:rsidRPr="000C323B" w:rsidRDefault="00A66022" w:rsidP="00A66022">
            <w:pPr>
              <w:rPr>
                <w:rFonts w:eastAsia="Times New Roman"/>
                <w:b/>
                <w:color w:val="000000"/>
                <w:szCs w:val="18"/>
              </w:rPr>
            </w:pPr>
            <w:r w:rsidRPr="000C323B">
              <w:rPr>
                <w:rFonts w:eastAsia="Times New Roman"/>
                <w:b/>
                <w:color w:val="000000"/>
                <w:szCs w:val="18"/>
              </w:rPr>
              <w:t>Income tax paid</w:t>
            </w:r>
          </w:p>
        </w:tc>
        <w:tc>
          <w:tcPr>
            <w:tcW w:w="1417" w:type="dxa"/>
            <w:noWrap/>
            <w:hideMark/>
          </w:tcPr>
          <w:p w14:paraId="20043477" w14:textId="3AA73E2D" w:rsidR="00A66022" w:rsidRPr="000C323B" w:rsidRDefault="00744B75" w:rsidP="00A66022">
            <w:pPr>
              <w:jc w:val="right"/>
              <w:rPr>
                <w:b/>
                <w:bCs/>
                <w:color w:val="auto"/>
                <w:szCs w:val="18"/>
              </w:rPr>
            </w:pPr>
            <w:r>
              <w:rPr>
                <w:b/>
                <w:bCs/>
                <w:color w:val="auto"/>
                <w:szCs w:val="18"/>
              </w:rPr>
              <w:t>34,605</w:t>
            </w:r>
          </w:p>
        </w:tc>
      </w:tr>
    </w:tbl>
    <w:p w14:paraId="079EB33E" w14:textId="77777777" w:rsidR="004E5896" w:rsidRPr="000C323B" w:rsidRDefault="004E5896" w:rsidP="004E5896">
      <w:pPr>
        <w:rPr>
          <w:b/>
          <w:szCs w:val="18"/>
        </w:rPr>
      </w:pPr>
    </w:p>
    <w:sectPr w:rsidR="004E5896" w:rsidRPr="000C323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B96C" w14:textId="77777777" w:rsidR="004461B0" w:rsidRDefault="004461B0" w:rsidP="00216217">
      <w:pPr>
        <w:spacing w:after="0" w:line="240" w:lineRule="auto"/>
      </w:pPr>
      <w:r>
        <w:separator/>
      </w:r>
    </w:p>
  </w:endnote>
  <w:endnote w:type="continuationSeparator" w:id="0">
    <w:p w14:paraId="1193DEEB" w14:textId="77777777" w:rsidR="004461B0" w:rsidRDefault="004461B0" w:rsidP="00216217">
      <w:pPr>
        <w:spacing w:after="0" w:line="240" w:lineRule="auto"/>
      </w:pPr>
      <w:r>
        <w:continuationSeparator/>
      </w:r>
    </w:p>
  </w:endnote>
  <w:endnote w:type="continuationNotice" w:id="1">
    <w:p w14:paraId="21E9FA72" w14:textId="77777777" w:rsidR="00667175" w:rsidRDefault="00667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D384" w14:textId="617351A2" w:rsidR="00796027" w:rsidRDefault="00796027" w:rsidP="00796027">
    <w:pPr>
      <w:pStyle w:val="Footer"/>
    </w:pPr>
    <w:r>
      <w:rPr>
        <w:color w:val="0D2C6B"/>
        <w:sz w:val="16"/>
      </w:rPr>
      <w:t>DHA Tax Transparency Report 2022–23</w:t>
    </w:r>
  </w:p>
  <w:sdt>
    <w:sdtPr>
      <w:id w:val="411202052"/>
      <w:docPartObj>
        <w:docPartGallery w:val="Page Numbers (Bottom of Page)"/>
        <w:docPartUnique/>
      </w:docPartObj>
    </w:sdtPr>
    <w:sdtContent>
      <w:sdt>
        <w:sdtPr>
          <w:id w:val="-1769616900"/>
          <w:docPartObj>
            <w:docPartGallery w:val="Page Numbers (Top of Page)"/>
            <w:docPartUnique/>
          </w:docPartObj>
        </w:sdtPr>
        <w:sdtContent>
          <w:p w14:paraId="1E4504E6" w14:textId="2D59EF7A" w:rsidR="00796027" w:rsidRDefault="007960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B857D5" w14:textId="77777777" w:rsidR="00796027" w:rsidRDefault="0079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83FD0" w14:textId="77777777" w:rsidR="004461B0" w:rsidRDefault="004461B0" w:rsidP="00216217">
      <w:pPr>
        <w:spacing w:after="0" w:line="240" w:lineRule="auto"/>
      </w:pPr>
      <w:r>
        <w:separator/>
      </w:r>
    </w:p>
  </w:footnote>
  <w:footnote w:type="continuationSeparator" w:id="0">
    <w:p w14:paraId="1FC57332" w14:textId="77777777" w:rsidR="004461B0" w:rsidRDefault="004461B0" w:rsidP="00216217">
      <w:pPr>
        <w:spacing w:after="0" w:line="240" w:lineRule="auto"/>
      </w:pPr>
      <w:r>
        <w:continuationSeparator/>
      </w:r>
    </w:p>
  </w:footnote>
  <w:footnote w:type="continuationNotice" w:id="1">
    <w:p w14:paraId="28A085D0" w14:textId="77777777" w:rsidR="00667175" w:rsidRDefault="00667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C417" w14:textId="77777777" w:rsidR="00216217" w:rsidRDefault="00216217">
    <w:pPr>
      <w:pStyle w:val="Header"/>
    </w:pPr>
    <w:r>
      <w:rPr>
        <w:noProof/>
        <w:lang w:eastAsia="zh-CN"/>
      </w:rPr>
      <mc:AlternateContent>
        <mc:Choice Requires="wps">
          <w:drawing>
            <wp:anchor distT="0" distB="0" distL="114300" distR="114300" simplePos="0" relativeHeight="251658241" behindDoc="0" locked="1" layoutInCell="0" allowOverlap="1" wp14:anchorId="2963F26E" wp14:editId="671EEB3B">
              <wp:simplePos x="0" y="0"/>
              <wp:positionH relativeFrom="margin">
                <wp:align>center</wp:align>
              </wp:positionH>
              <wp:positionV relativeFrom="bottomMargin">
                <wp:align>center</wp:align>
              </wp:positionV>
              <wp:extent cx="892175" cy="388620"/>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C22BA7" w14:textId="4C880222" w:rsidR="00216217" w:rsidRPr="00D768BD" w:rsidRDefault="00D768BD" w:rsidP="00D768BD">
                          <w:pPr>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Pr>
                              <w:b/>
                              <w:color w:val="FF0000"/>
                              <w:sz w:val="24"/>
                            </w:rPr>
                            <w:t>OFFICIAL</w:t>
                          </w:r>
                          <w:r>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63F26E" id="_x0000_t202" coordsize="21600,21600" o:spt="202" path="m,l,21600r21600,l21600,xe">
              <v:stroke joinstyle="miter"/>
              <v:path gradientshapeok="t" o:connecttype="rect"/>
            </v:shapetype>
            <v:shape id="janusSEAL SC Footer" o:spid="_x0000_s1082"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CC22BA7" w14:textId="4C880222" w:rsidR="00216217" w:rsidRPr="00D768BD" w:rsidRDefault="00D768BD" w:rsidP="00D768BD">
                    <w:pPr>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Pr>
                        <w:b/>
                        <w:color w:val="FF0000"/>
                        <w:sz w:val="24"/>
                      </w:rPr>
                      <w:t>OFFICIAL</w:t>
                    </w:r>
                    <w:r>
                      <w:rPr>
                        <w:b/>
                        <w:color w:val="FF0000"/>
                        <w:sz w:val="24"/>
                      </w:rPr>
                      <w:fldChar w:fldCharType="end"/>
                    </w:r>
                  </w:p>
                </w:txbxContent>
              </v:textbox>
              <w10:wrap anchorx="margin" anchory="margin"/>
              <w10:anchorlock/>
            </v:shape>
          </w:pict>
        </mc:Fallback>
      </mc:AlternateContent>
    </w:r>
    <w:r>
      <w:rPr>
        <w:noProof/>
        <w:lang w:eastAsia="zh-CN"/>
      </w:rPr>
      <mc:AlternateContent>
        <mc:Choice Requires="wps">
          <w:drawing>
            <wp:anchor distT="0" distB="0" distL="114300" distR="114300" simplePos="0" relativeHeight="251658240" behindDoc="0" locked="1" layoutInCell="0" allowOverlap="1" wp14:anchorId="2501FF41" wp14:editId="3AD409B7">
              <wp:simplePos x="0" y="0"/>
              <wp:positionH relativeFrom="margin">
                <wp:align>center</wp:align>
              </wp:positionH>
              <wp:positionV relativeFrom="topMargin">
                <wp:align>center</wp:align>
              </wp:positionV>
              <wp:extent cx="892175" cy="38862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4ED84" w14:textId="66698D02" w:rsidR="00216217" w:rsidRPr="00D768BD" w:rsidRDefault="00D768BD" w:rsidP="00D768BD">
                          <w:pPr>
                            <w:jc w:val="center"/>
                            <w:rPr>
                              <w:b/>
                              <w:color w:val="FF0000"/>
                              <w:sz w:val="24"/>
                            </w:rPr>
                          </w:pPr>
                          <w:r>
                            <w:rPr>
                              <w:b/>
                              <w:color w:val="FF0000"/>
                              <w:sz w:val="24"/>
                            </w:rPr>
                            <w:fldChar w:fldCharType="begin"/>
                          </w:r>
                          <w:r>
                            <w:rPr>
                              <w:b/>
                              <w:color w:val="FF0000"/>
                              <w:sz w:val="24"/>
                            </w:rPr>
                            <w:instrText xml:space="preserve"> DOCPROPERTY PM_ProtectiveMarkingValue_Header \* MERGEFORMAT </w:instrText>
                          </w:r>
                          <w:r>
                            <w:rPr>
                              <w:b/>
                              <w:color w:val="FF0000"/>
                              <w:sz w:val="24"/>
                            </w:rPr>
                            <w:fldChar w:fldCharType="separate"/>
                          </w:r>
                          <w:r>
                            <w:rPr>
                              <w:b/>
                              <w:color w:val="FF0000"/>
                              <w:sz w:val="24"/>
                            </w:rPr>
                            <w:t>OFFICIAL</w:t>
                          </w:r>
                          <w:r>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01FF41" id="janusSEAL SC Header" o:spid="_x0000_s1083"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7D54ED84" w14:textId="66698D02" w:rsidR="00216217" w:rsidRPr="00D768BD" w:rsidRDefault="00D768BD" w:rsidP="00D768BD">
                    <w:pPr>
                      <w:jc w:val="center"/>
                      <w:rPr>
                        <w:b/>
                        <w:color w:val="FF0000"/>
                        <w:sz w:val="24"/>
                      </w:rPr>
                    </w:pPr>
                    <w:r>
                      <w:rPr>
                        <w:b/>
                        <w:color w:val="FF0000"/>
                        <w:sz w:val="24"/>
                      </w:rPr>
                      <w:fldChar w:fldCharType="begin"/>
                    </w:r>
                    <w:r>
                      <w:rPr>
                        <w:b/>
                        <w:color w:val="FF0000"/>
                        <w:sz w:val="24"/>
                      </w:rPr>
                      <w:instrText xml:space="preserve"> DOCPROPERTY PM_ProtectiveMarkingValue_Header \* MERGEFORMAT </w:instrText>
                    </w:r>
                    <w:r>
                      <w:rPr>
                        <w:b/>
                        <w:color w:val="FF0000"/>
                        <w:sz w:val="24"/>
                      </w:rPr>
                      <w:fldChar w:fldCharType="separate"/>
                    </w:r>
                    <w:r>
                      <w:rPr>
                        <w:b/>
                        <w:color w:val="FF0000"/>
                        <w:sz w:val="24"/>
                      </w:rPr>
                      <w:t>OFFICIAL</w:t>
                    </w:r>
                    <w:r>
                      <w:rPr>
                        <w:b/>
                        <w:color w:val="FF0000"/>
                        <w:sz w:val="24"/>
                      </w:rPr>
                      <w:fldChar w:fldCharType="end"/>
                    </w:r>
                  </w:p>
                </w:txbxContent>
              </v:textbox>
              <w10:wrap anchorx="margin" anchory="margin"/>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VLH5AFon" int2:invalidationBookmarkName="" int2:hashCode="seqfZIC+3QYI6/" int2:id="5qGa14z0">
      <int2:state int2:value="Rejected" int2:type="AugLoop_Text_Critique"/>
    </int2:bookmark>
    <int2:bookmark int2:bookmarkName="_Int_oBMZUsll" int2:invalidationBookmarkName="" int2:hashCode="D2EzULZuZNku8h" int2:id="AdtAifR6">
      <int2:state int2:value="Rejected" int2:type="AugLoop_Text_Critique"/>
    </int2:bookmark>
    <int2:bookmark int2:bookmarkName="_Int_G4RExcXz" int2:invalidationBookmarkName="" int2:hashCode="A45vONAwWStSYV" int2:id="CjNeR8Wl">
      <int2:state int2:value="Rejected" int2:type="AugLoop_Text_Critique"/>
    </int2:bookmark>
    <int2:bookmark int2:bookmarkName="_Int_C0cnc2BO" int2:invalidationBookmarkName="" int2:hashCode="q0qcr6p989NTgm" int2:id="IM8x3VCv">
      <int2:state int2:value="Rejected" int2:type="AugLoop_Text_Critique"/>
    </int2:bookmark>
    <int2:bookmark int2:bookmarkName="_Int_os58AGO8" int2:invalidationBookmarkName="" int2:hashCode="NkPdJ9i9g1wpGP" int2:id="NnCSbztp">
      <int2:state int2:value="Rejected" int2:type="AugLoop_Text_Critique"/>
    </int2:bookmark>
    <int2:bookmark int2:bookmarkName="_Int_vTLd6b0L" int2:invalidationBookmarkName="" int2:hashCode="Mhy1pkPDZhIHfm" int2:id="aGxCqMtT">
      <int2:state int2:value="Rejected" int2:type="AugLoop_Acronyms_AcronymsCritique"/>
    </int2:bookmark>
    <int2:bookmark int2:bookmarkName="_Int_dZdaDiDr" int2:invalidationBookmarkName="" int2:hashCode="79brjmMqdp/FzT" int2:id="nLyDmhq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66A85"/>
    <w:multiLevelType w:val="hybridMultilevel"/>
    <w:tmpl w:val="9F562A78"/>
    <w:lvl w:ilvl="0" w:tplc="084A724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30380D"/>
    <w:multiLevelType w:val="hybridMultilevel"/>
    <w:tmpl w:val="1B7E1032"/>
    <w:lvl w:ilvl="0" w:tplc="99B2B220">
      <w:numFmt w:val="bullet"/>
      <w:lvlText w:val="-"/>
      <w:lvlJc w:val="left"/>
      <w:pPr>
        <w:ind w:left="413" w:hanging="360"/>
      </w:pPr>
      <w:rPr>
        <w:rFonts w:ascii="Arial" w:eastAsia="Arial"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num w:numId="1" w16cid:durableId="907569890">
    <w:abstractNumId w:val="0"/>
  </w:num>
  <w:num w:numId="2" w16cid:durableId="154706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17"/>
    <w:rsid w:val="00043434"/>
    <w:rsid w:val="00055CD1"/>
    <w:rsid w:val="00060C26"/>
    <w:rsid w:val="00075998"/>
    <w:rsid w:val="00082758"/>
    <w:rsid w:val="000B06A0"/>
    <w:rsid w:val="000C323B"/>
    <w:rsid w:val="000D7BAA"/>
    <w:rsid w:val="0012428D"/>
    <w:rsid w:val="00137E65"/>
    <w:rsid w:val="00164729"/>
    <w:rsid w:val="001A5A0F"/>
    <w:rsid w:val="00216217"/>
    <w:rsid w:val="00234F20"/>
    <w:rsid w:val="002406BE"/>
    <w:rsid w:val="00275B1F"/>
    <w:rsid w:val="00277758"/>
    <w:rsid w:val="002A496E"/>
    <w:rsid w:val="002E44C3"/>
    <w:rsid w:val="003128AA"/>
    <w:rsid w:val="00341114"/>
    <w:rsid w:val="0035633E"/>
    <w:rsid w:val="00377DB8"/>
    <w:rsid w:val="00385367"/>
    <w:rsid w:val="003A070B"/>
    <w:rsid w:val="003A0816"/>
    <w:rsid w:val="003A2BB4"/>
    <w:rsid w:val="003E0F62"/>
    <w:rsid w:val="00401051"/>
    <w:rsid w:val="00411ED3"/>
    <w:rsid w:val="00432BDC"/>
    <w:rsid w:val="00435C6C"/>
    <w:rsid w:val="004461B0"/>
    <w:rsid w:val="00456108"/>
    <w:rsid w:val="004732E8"/>
    <w:rsid w:val="004926B7"/>
    <w:rsid w:val="004C06B1"/>
    <w:rsid w:val="004C0E93"/>
    <w:rsid w:val="004E5896"/>
    <w:rsid w:val="005143E9"/>
    <w:rsid w:val="005159E1"/>
    <w:rsid w:val="005476DA"/>
    <w:rsid w:val="00565A5E"/>
    <w:rsid w:val="00583D5C"/>
    <w:rsid w:val="005956F1"/>
    <w:rsid w:val="005F09A8"/>
    <w:rsid w:val="006204E6"/>
    <w:rsid w:val="00620AD1"/>
    <w:rsid w:val="006210AB"/>
    <w:rsid w:val="00667175"/>
    <w:rsid w:val="006946F7"/>
    <w:rsid w:val="006B782D"/>
    <w:rsid w:val="006F67F7"/>
    <w:rsid w:val="007374FF"/>
    <w:rsid w:val="007438B1"/>
    <w:rsid w:val="00744B75"/>
    <w:rsid w:val="00747B28"/>
    <w:rsid w:val="0076727B"/>
    <w:rsid w:val="0078401D"/>
    <w:rsid w:val="007866DF"/>
    <w:rsid w:val="00796027"/>
    <w:rsid w:val="007C7AAB"/>
    <w:rsid w:val="007D1B56"/>
    <w:rsid w:val="00864B73"/>
    <w:rsid w:val="0087009A"/>
    <w:rsid w:val="00871C02"/>
    <w:rsid w:val="00872563"/>
    <w:rsid w:val="00896E7F"/>
    <w:rsid w:val="008A62EA"/>
    <w:rsid w:val="008B2C6C"/>
    <w:rsid w:val="008B41BA"/>
    <w:rsid w:val="008C33A1"/>
    <w:rsid w:val="008D4AD2"/>
    <w:rsid w:val="008F0F4E"/>
    <w:rsid w:val="009008B3"/>
    <w:rsid w:val="00926ECD"/>
    <w:rsid w:val="0095160F"/>
    <w:rsid w:val="00961854"/>
    <w:rsid w:val="009C3C8E"/>
    <w:rsid w:val="00A22B0B"/>
    <w:rsid w:val="00A55CA6"/>
    <w:rsid w:val="00A66022"/>
    <w:rsid w:val="00A672F4"/>
    <w:rsid w:val="00AB08FB"/>
    <w:rsid w:val="00AF1F7B"/>
    <w:rsid w:val="00B37C68"/>
    <w:rsid w:val="00B4184E"/>
    <w:rsid w:val="00B6653C"/>
    <w:rsid w:val="00BA474F"/>
    <w:rsid w:val="00BD78E1"/>
    <w:rsid w:val="00BF549F"/>
    <w:rsid w:val="00C157CD"/>
    <w:rsid w:val="00C64642"/>
    <w:rsid w:val="00C7510B"/>
    <w:rsid w:val="00C84A36"/>
    <w:rsid w:val="00C91F54"/>
    <w:rsid w:val="00C965D4"/>
    <w:rsid w:val="00CB5B0A"/>
    <w:rsid w:val="00D0187B"/>
    <w:rsid w:val="00D36713"/>
    <w:rsid w:val="00D70744"/>
    <w:rsid w:val="00D768BD"/>
    <w:rsid w:val="00D806D3"/>
    <w:rsid w:val="00D92E57"/>
    <w:rsid w:val="00DB7FF3"/>
    <w:rsid w:val="00DE5175"/>
    <w:rsid w:val="00DE712D"/>
    <w:rsid w:val="00E35308"/>
    <w:rsid w:val="00E40DBA"/>
    <w:rsid w:val="00E506A8"/>
    <w:rsid w:val="00EE20BB"/>
    <w:rsid w:val="00F457E4"/>
    <w:rsid w:val="00F97CFA"/>
    <w:rsid w:val="00FD58CA"/>
    <w:rsid w:val="00FE12E3"/>
    <w:rsid w:val="00FE1617"/>
    <w:rsid w:val="00FE2937"/>
    <w:rsid w:val="0F65839E"/>
    <w:rsid w:val="1576CBDC"/>
    <w:rsid w:val="2680B299"/>
    <w:rsid w:val="43B78DD3"/>
    <w:rsid w:val="4ADE3A2A"/>
    <w:rsid w:val="5DFBBF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C2E6"/>
  <w15:chartTrackingRefBased/>
  <w15:docId w15:val="{154A5B15-CB70-4AB5-9129-B3492281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17"/>
    <w:pPr>
      <w:spacing w:after="61" w:line="318" w:lineRule="auto"/>
      <w:ind w:left="10" w:hanging="10"/>
    </w:pPr>
    <w:rPr>
      <w:rFonts w:ascii="Arial" w:eastAsia="Arial" w:hAnsi="Arial" w:cs="Arial"/>
      <w:color w:val="404042"/>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217"/>
  </w:style>
  <w:style w:type="paragraph" w:styleId="Footer">
    <w:name w:val="footer"/>
    <w:basedOn w:val="Normal"/>
    <w:link w:val="FooterChar"/>
    <w:uiPriority w:val="99"/>
    <w:unhideWhenUsed/>
    <w:rsid w:val="0021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217"/>
  </w:style>
  <w:style w:type="paragraph" w:styleId="ListParagraph">
    <w:name w:val="List Paragraph"/>
    <w:basedOn w:val="Normal"/>
    <w:uiPriority w:val="34"/>
    <w:qFormat/>
    <w:rsid w:val="004E5896"/>
    <w:pPr>
      <w:spacing w:after="160" w:line="259" w:lineRule="auto"/>
      <w:ind w:left="720" w:firstLine="0"/>
      <w:contextualSpacing/>
    </w:pPr>
    <w:rPr>
      <w:rFonts w:asciiTheme="minorHAnsi" w:eastAsiaTheme="minorHAnsi" w:hAnsiTheme="minorHAnsi" w:cstheme="minorBidi"/>
      <w:color w:val="auto"/>
      <w:sz w:val="22"/>
      <w:lang w:eastAsia="en-US"/>
    </w:rPr>
  </w:style>
  <w:style w:type="table" w:styleId="TableGrid">
    <w:name w:val="Table Grid"/>
    <w:basedOn w:val="TableNormal"/>
    <w:uiPriority w:val="39"/>
    <w:rsid w:val="004E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4F20"/>
    <w:rPr>
      <w:sz w:val="16"/>
      <w:szCs w:val="16"/>
    </w:rPr>
  </w:style>
  <w:style w:type="paragraph" w:styleId="CommentText">
    <w:name w:val="annotation text"/>
    <w:basedOn w:val="Normal"/>
    <w:link w:val="CommentTextChar"/>
    <w:uiPriority w:val="99"/>
    <w:unhideWhenUsed/>
    <w:rsid w:val="00234F20"/>
    <w:pPr>
      <w:spacing w:line="240" w:lineRule="auto"/>
    </w:pPr>
    <w:rPr>
      <w:sz w:val="20"/>
      <w:szCs w:val="20"/>
    </w:rPr>
  </w:style>
  <w:style w:type="character" w:customStyle="1" w:styleId="CommentTextChar">
    <w:name w:val="Comment Text Char"/>
    <w:basedOn w:val="DefaultParagraphFont"/>
    <w:link w:val="CommentText"/>
    <w:uiPriority w:val="99"/>
    <w:rsid w:val="00234F20"/>
    <w:rPr>
      <w:rFonts w:ascii="Arial" w:eastAsia="Arial" w:hAnsi="Arial" w:cs="Arial"/>
      <w:color w:val="404042"/>
      <w:sz w:val="20"/>
      <w:szCs w:val="20"/>
      <w:lang w:eastAsia="en-AU"/>
    </w:rPr>
  </w:style>
  <w:style w:type="paragraph" w:styleId="CommentSubject">
    <w:name w:val="annotation subject"/>
    <w:basedOn w:val="CommentText"/>
    <w:next w:val="CommentText"/>
    <w:link w:val="CommentSubjectChar"/>
    <w:uiPriority w:val="99"/>
    <w:semiHidden/>
    <w:unhideWhenUsed/>
    <w:rsid w:val="00234F20"/>
    <w:rPr>
      <w:b/>
      <w:bCs/>
    </w:rPr>
  </w:style>
  <w:style w:type="character" w:customStyle="1" w:styleId="CommentSubjectChar">
    <w:name w:val="Comment Subject Char"/>
    <w:basedOn w:val="CommentTextChar"/>
    <w:link w:val="CommentSubject"/>
    <w:uiPriority w:val="99"/>
    <w:semiHidden/>
    <w:rsid w:val="00234F20"/>
    <w:rPr>
      <w:rFonts w:ascii="Arial" w:eastAsia="Arial" w:hAnsi="Arial" w:cs="Arial"/>
      <w:b/>
      <w:bCs/>
      <w:color w:val="404042"/>
      <w:sz w:val="20"/>
      <w:szCs w:val="20"/>
      <w:lang w:eastAsia="en-AU"/>
    </w:rPr>
  </w:style>
  <w:style w:type="paragraph" w:styleId="BalloonText">
    <w:name w:val="Balloon Text"/>
    <w:basedOn w:val="Normal"/>
    <w:link w:val="BalloonTextChar"/>
    <w:uiPriority w:val="99"/>
    <w:semiHidden/>
    <w:unhideWhenUsed/>
    <w:rsid w:val="00234F2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34F20"/>
    <w:rPr>
      <w:rFonts w:ascii="Segoe UI" w:eastAsia="Arial" w:hAnsi="Segoe UI" w:cs="Segoe UI"/>
      <w:color w:val="404042"/>
      <w:sz w:val="18"/>
      <w:szCs w:val="18"/>
      <w:lang w:eastAsia="en-AU"/>
    </w:rPr>
  </w:style>
  <w:style w:type="paragraph" w:styleId="Revision">
    <w:name w:val="Revision"/>
    <w:hidden/>
    <w:uiPriority w:val="99"/>
    <w:semiHidden/>
    <w:rsid w:val="001A5A0F"/>
    <w:pPr>
      <w:spacing w:after="0" w:line="240" w:lineRule="auto"/>
    </w:pPr>
    <w:rPr>
      <w:rFonts w:ascii="Arial" w:eastAsia="Arial" w:hAnsi="Arial" w:cs="Arial"/>
      <w:color w:val="404042"/>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9214">
      <w:bodyDiv w:val="1"/>
      <w:marLeft w:val="0"/>
      <w:marRight w:val="0"/>
      <w:marTop w:val="0"/>
      <w:marBottom w:val="0"/>
      <w:divBdr>
        <w:top w:val="none" w:sz="0" w:space="0" w:color="auto"/>
        <w:left w:val="none" w:sz="0" w:space="0" w:color="auto"/>
        <w:bottom w:val="none" w:sz="0" w:space="0" w:color="auto"/>
        <w:right w:val="none" w:sz="0" w:space="0" w:color="auto"/>
      </w:divBdr>
    </w:div>
    <w:div w:id="203905772">
      <w:bodyDiv w:val="1"/>
      <w:marLeft w:val="0"/>
      <w:marRight w:val="0"/>
      <w:marTop w:val="0"/>
      <w:marBottom w:val="0"/>
      <w:divBdr>
        <w:top w:val="none" w:sz="0" w:space="0" w:color="auto"/>
        <w:left w:val="none" w:sz="0" w:space="0" w:color="auto"/>
        <w:bottom w:val="none" w:sz="0" w:space="0" w:color="auto"/>
        <w:right w:val="none" w:sz="0" w:space="0" w:color="auto"/>
      </w:divBdr>
    </w:div>
    <w:div w:id="229921439">
      <w:bodyDiv w:val="1"/>
      <w:marLeft w:val="0"/>
      <w:marRight w:val="0"/>
      <w:marTop w:val="0"/>
      <w:marBottom w:val="0"/>
      <w:divBdr>
        <w:top w:val="none" w:sz="0" w:space="0" w:color="auto"/>
        <w:left w:val="none" w:sz="0" w:space="0" w:color="auto"/>
        <w:bottom w:val="none" w:sz="0" w:space="0" w:color="auto"/>
        <w:right w:val="none" w:sz="0" w:space="0" w:color="auto"/>
      </w:divBdr>
    </w:div>
    <w:div w:id="248270533">
      <w:bodyDiv w:val="1"/>
      <w:marLeft w:val="0"/>
      <w:marRight w:val="0"/>
      <w:marTop w:val="0"/>
      <w:marBottom w:val="0"/>
      <w:divBdr>
        <w:top w:val="none" w:sz="0" w:space="0" w:color="auto"/>
        <w:left w:val="none" w:sz="0" w:space="0" w:color="auto"/>
        <w:bottom w:val="none" w:sz="0" w:space="0" w:color="auto"/>
        <w:right w:val="none" w:sz="0" w:space="0" w:color="auto"/>
      </w:divBdr>
    </w:div>
    <w:div w:id="340621888">
      <w:bodyDiv w:val="1"/>
      <w:marLeft w:val="0"/>
      <w:marRight w:val="0"/>
      <w:marTop w:val="0"/>
      <w:marBottom w:val="0"/>
      <w:divBdr>
        <w:top w:val="none" w:sz="0" w:space="0" w:color="auto"/>
        <w:left w:val="none" w:sz="0" w:space="0" w:color="auto"/>
        <w:bottom w:val="none" w:sz="0" w:space="0" w:color="auto"/>
        <w:right w:val="none" w:sz="0" w:space="0" w:color="auto"/>
      </w:divBdr>
    </w:div>
    <w:div w:id="379986482">
      <w:bodyDiv w:val="1"/>
      <w:marLeft w:val="0"/>
      <w:marRight w:val="0"/>
      <w:marTop w:val="0"/>
      <w:marBottom w:val="0"/>
      <w:divBdr>
        <w:top w:val="none" w:sz="0" w:space="0" w:color="auto"/>
        <w:left w:val="none" w:sz="0" w:space="0" w:color="auto"/>
        <w:bottom w:val="none" w:sz="0" w:space="0" w:color="auto"/>
        <w:right w:val="none" w:sz="0" w:space="0" w:color="auto"/>
      </w:divBdr>
    </w:div>
    <w:div w:id="603223433">
      <w:bodyDiv w:val="1"/>
      <w:marLeft w:val="0"/>
      <w:marRight w:val="0"/>
      <w:marTop w:val="0"/>
      <w:marBottom w:val="0"/>
      <w:divBdr>
        <w:top w:val="none" w:sz="0" w:space="0" w:color="auto"/>
        <w:left w:val="none" w:sz="0" w:space="0" w:color="auto"/>
        <w:bottom w:val="none" w:sz="0" w:space="0" w:color="auto"/>
        <w:right w:val="none" w:sz="0" w:space="0" w:color="auto"/>
      </w:divBdr>
    </w:div>
    <w:div w:id="809126812">
      <w:bodyDiv w:val="1"/>
      <w:marLeft w:val="0"/>
      <w:marRight w:val="0"/>
      <w:marTop w:val="0"/>
      <w:marBottom w:val="0"/>
      <w:divBdr>
        <w:top w:val="none" w:sz="0" w:space="0" w:color="auto"/>
        <w:left w:val="none" w:sz="0" w:space="0" w:color="auto"/>
        <w:bottom w:val="none" w:sz="0" w:space="0" w:color="auto"/>
        <w:right w:val="none" w:sz="0" w:space="0" w:color="auto"/>
      </w:divBdr>
    </w:div>
    <w:div w:id="863175602">
      <w:bodyDiv w:val="1"/>
      <w:marLeft w:val="0"/>
      <w:marRight w:val="0"/>
      <w:marTop w:val="0"/>
      <w:marBottom w:val="0"/>
      <w:divBdr>
        <w:top w:val="none" w:sz="0" w:space="0" w:color="auto"/>
        <w:left w:val="none" w:sz="0" w:space="0" w:color="auto"/>
        <w:bottom w:val="none" w:sz="0" w:space="0" w:color="auto"/>
        <w:right w:val="none" w:sz="0" w:space="0" w:color="auto"/>
      </w:divBdr>
    </w:div>
    <w:div w:id="935212108">
      <w:bodyDiv w:val="1"/>
      <w:marLeft w:val="0"/>
      <w:marRight w:val="0"/>
      <w:marTop w:val="0"/>
      <w:marBottom w:val="0"/>
      <w:divBdr>
        <w:top w:val="none" w:sz="0" w:space="0" w:color="auto"/>
        <w:left w:val="none" w:sz="0" w:space="0" w:color="auto"/>
        <w:bottom w:val="none" w:sz="0" w:space="0" w:color="auto"/>
        <w:right w:val="none" w:sz="0" w:space="0" w:color="auto"/>
      </w:divBdr>
    </w:div>
    <w:div w:id="993680286">
      <w:bodyDiv w:val="1"/>
      <w:marLeft w:val="0"/>
      <w:marRight w:val="0"/>
      <w:marTop w:val="0"/>
      <w:marBottom w:val="0"/>
      <w:divBdr>
        <w:top w:val="none" w:sz="0" w:space="0" w:color="auto"/>
        <w:left w:val="none" w:sz="0" w:space="0" w:color="auto"/>
        <w:bottom w:val="none" w:sz="0" w:space="0" w:color="auto"/>
        <w:right w:val="none" w:sz="0" w:space="0" w:color="auto"/>
      </w:divBdr>
    </w:div>
    <w:div w:id="1014846435">
      <w:bodyDiv w:val="1"/>
      <w:marLeft w:val="0"/>
      <w:marRight w:val="0"/>
      <w:marTop w:val="0"/>
      <w:marBottom w:val="0"/>
      <w:divBdr>
        <w:top w:val="none" w:sz="0" w:space="0" w:color="auto"/>
        <w:left w:val="none" w:sz="0" w:space="0" w:color="auto"/>
        <w:bottom w:val="none" w:sz="0" w:space="0" w:color="auto"/>
        <w:right w:val="none" w:sz="0" w:space="0" w:color="auto"/>
      </w:divBdr>
    </w:div>
    <w:div w:id="1046880612">
      <w:bodyDiv w:val="1"/>
      <w:marLeft w:val="0"/>
      <w:marRight w:val="0"/>
      <w:marTop w:val="0"/>
      <w:marBottom w:val="0"/>
      <w:divBdr>
        <w:top w:val="none" w:sz="0" w:space="0" w:color="auto"/>
        <w:left w:val="none" w:sz="0" w:space="0" w:color="auto"/>
        <w:bottom w:val="none" w:sz="0" w:space="0" w:color="auto"/>
        <w:right w:val="none" w:sz="0" w:space="0" w:color="auto"/>
      </w:divBdr>
    </w:div>
    <w:div w:id="1081179632">
      <w:bodyDiv w:val="1"/>
      <w:marLeft w:val="0"/>
      <w:marRight w:val="0"/>
      <w:marTop w:val="0"/>
      <w:marBottom w:val="0"/>
      <w:divBdr>
        <w:top w:val="none" w:sz="0" w:space="0" w:color="auto"/>
        <w:left w:val="none" w:sz="0" w:space="0" w:color="auto"/>
        <w:bottom w:val="none" w:sz="0" w:space="0" w:color="auto"/>
        <w:right w:val="none" w:sz="0" w:space="0" w:color="auto"/>
      </w:divBdr>
    </w:div>
    <w:div w:id="1222252595">
      <w:bodyDiv w:val="1"/>
      <w:marLeft w:val="0"/>
      <w:marRight w:val="0"/>
      <w:marTop w:val="0"/>
      <w:marBottom w:val="0"/>
      <w:divBdr>
        <w:top w:val="none" w:sz="0" w:space="0" w:color="auto"/>
        <w:left w:val="none" w:sz="0" w:space="0" w:color="auto"/>
        <w:bottom w:val="none" w:sz="0" w:space="0" w:color="auto"/>
        <w:right w:val="none" w:sz="0" w:space="0" w:color="auto"/>
      </w:divBdr>
    </w:div>
    <w:div w:id="1368287354">
      <w:bodyDiv w:val="1"/>
      <w:marLeft w:val="0"/>
      <w:marRight w:val="0"/>
      <w:marTop w:val="0"/>
      <w:marBottom w:val="0"/>
      <w:divBdr>
        <w:top w:val="none" w:sz="0" w:space="0" w:color="auto"/>
        <w:left w:val="none" w:sz="0" w:space="0" w:color="auto"/>
        <w:bottom w:val="none" w:sz="0" w:space="0" w:color="auto"/>
        <w:right w:val="none" w:sz="0" w:space="0" w:color="auto"/>
      </w:divBdr>
    </w:div>
    <w:div w:id="1509246214">
      <w:bodyDiv w:val="1"/>
      <w:marLeft w:val="0"/>
      <w:marRight w:val="0"/>
      <w:marTop w:val="0"/>
      <w:marBottom w:val="0"/>
      <w:divBdr>
        <w:top w:val="none" w:sz="0" w:space="0" w:color="auto"/>
        <w:left w:val="none" w:sz="0" w:space="0" w:color="auto"/>
        <w:bottom w:val="none" w:sz="0" w:space="0" w:color="auto"/>
        <w:right w:val="none" w:sz="0" w:space="0" w:color="auto"/>
      </w:divBdr>
    </w:div>
    <w:div w:id="1567374088">
      <w:bodyDiv w:val="1"/>
      <w:marLeft w:val="0"/>
      <w:marRight w:val="0"/>
      <w:marTop w:val="0"/>
      <w:marBottom w:val="0"/>
      <w:divBdr>
        <w:top w:val="none" w:sz="0" w:space="0" w:color="auto"/>
        <w:left w:val="none" w:sz="0" w:space="0" w:color="auto"/>
        <w:bottom w:val="none" w:sz="0" w:space="0" w:color="auto"/>
        <w:right w:val="none" w:sz="0" w:space="0" w:color="auto"/>
      </w:divBdr>
    </w:div>
    <w:div w:id="1603417242">
      <w:bodyDiv w:val="1"/>
      <w:marLeft w:val="0"/>
      <w:marRight w:val="0"/>
      <w:marTop w:val="0"/>
      <w:marBottom w:val="0"/>
      <w:divBdr>
        <w:top w:val="none" w:sz="0" w:space="0" w:color="auto"/>
        <w:left w:val="none" w:sz="0" w:space="0" w:color="auto"/>
        <w:bottom w:val="none" w:sz="0" w:space="0" w:color="auto"/>
        <w:right w:val="none" w:sz="0" w:space="0" w:color="auto"/>
      </w:divBdr>
    </w:div>
    <w:div w:id="1697652331">
      <w:bodyDiv w:val="1"/>
      <w:marLeft w:val="0"/>
      <w:marRight w:val="0"/>
      <w:marTop w:val="0"/>
      <w:marBottom w:val="0"/>
      <w:divBdr>
        <w:top w:val="none" w:sz="0" w:space="0" w:color="auto"/>
        <w:left w:val="none" w:sz="0" w:space="0" w:color="auto"/>
        <w:bottom w:val="none" w:sz="0" w:space="0" w:color="auto"/>
        <w:right w:val="none" w:sz="0" w:space="0" w:color="auto"/>
      </w:divBdr>
    </w:div>
    <w:div w:id="1734692946">
      <w:bodyDiv w:val="1"/>
      <w:marLeft w:val="0"/>
      <w:marRight w:val="0"/>
      <w:marTop w:val="0"/>
      <w:marBottom w:val="0"/>
      <w:divBdr>
        <w:top w:val="none" w:sz="0" w:space="0" w:color="auto"/>
        <w:left w:val="none" w:sz="0" w:space="0" w:color="auto"/>
        <w:bottom w:val="none" w:sz="0" w:space="0" w:color="auto"/>
        <w:right w:val="none" w:sz="0" w:space="0" w:color="auto"/>
      </w:divBdr>
    </w:div>
    <w:div w:id="1929070893">
      <w:bodyDiv w:val="1"/>
      <w:marLeft w:val="0"/>
      <w:marRight w:val="0"/>
      <w:marTop w:val="0"/>
      <w:marBottom w:val="0"/>
      <w:divBdr>
        <w:top w:val="none" w:sz="0" w:space="0" w:color="auto"/>
        <w:left w:val="none" w:sz="0" w:space="0" w:color="auto"/>
        <w:bottom w:val="none" w:sz="0" w:space="0" w:color="auto"/>
        <w:right w:val="none" w:sz="0" w:space="0" w:color="auto"/>
      </w:divBdr>
    </w:div>
    <w:div w:id="21466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A Document" ma:contentTypeID="0x010100429269AE027EC54E86201DA8A846CE6600B57302E526462C4CB455B3EC54BCEE0C" ma:contentTypeVersion="20" ma:contentTypeDescription="Create a new document." ma:contentTypeScope="" ma:versionID="b8e411f7a2a4326ea6b47f99a84e198c">
  <xsd:schema xmlns:xsd="http://www.w3.org/2001/XMLSchema" xmlns:xs="http://www.w3.org/2001/XMLSchema" xmlns:p="http://schemas.microsoft.com/office/2006/metadata/properties" xmlns:ns2="2d3eddb1-7013-4770-90a7-f920c8be6152" xmlns:ns3="f6984786-2aee-4ddc-8706-b82f86ab283a" xmlns:ns4="77b688ad-d043-4f5f-b536-1f4bf9ea84b3" targetNamespace="http://schemas.microsoft.com/office/2006/metadata/properties" ma:root="true" ma:fieldsID="2da226968877ba4d7f42ef711949737e" ns2:_="" ns3:_="" ns4:_="">
    <xsd:import namespace="2d3eddb1-7013-4770-90a7-f920c8be6152"/>
    <xsd:import namespace="f6984786-2aee-4ddc-8706-b82f86ab283a"/>
    <xsd:import namespace="77b688ad-d043-4f5f-b536-1f4bf9ea84b3"/>
    <xsd:element name="properties">
      <xsd:complexType>
        <xsd:sequence>
          <xsd:element name="documentManagement">
            <xsd:complexType>
              <xsd:all>
                <xsd:element ref="ns2:mb344cd7613a454e8269f678f34e20ac" minOccurs="0"/>
                <xsd:element ref="ns3:TaxCatchAll" minOccurs="0"/>
                <xsd:element ref="ns3:TaxCatchAllLabel"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element ref="ns3:SharedWithUsers" minOccurs="0"/>
                <xsd:element ref="ns3:SharedWithDetails" minOccurs="0"/>
                <xsd:element ref="ns4:Test"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ddb1-7013-4770-90a7-f920c8be6152" elementFormDefault="qualified">
    <xsd:import namespace="http://schemas.microsoft.com/office/2006/documentManagement/types"/>
    <xsd:import namespace="http://schemas.microsoft.com/office/infopath/2007/PartnerControls"/>
    <xsd:element name="mb344cd7613a454e8269f678f34e20ac" ma:index="8" nillable="true" ma:taxonomy="true" ma:internalName="mb344cd7613a454e8269f678f34e20ac" ma:taxonomyFieldName="DocumentType" ma:displayName="Document Type" ma:default="" ma:fieldId="{6b344cd7-613a-454e-8269-f678f34e20ac}" ma:sspId="ca9749e5-a3c0-41a5-9945-c829101192dc" ma:termSetId="46bcac36-9891-4e05-86ee-5848d5342b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84786-2aee-4ddc-8706-b82f86ab28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55d28d6-8b73-4091-8e25-48c3b4a90aec}" ma:internalName="TaxCatchAll" ma:showField="CatchAllData" ma:web="f6984786-2aee-4ddc-8706-b82f86ab28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5d28d6-8b73-4091-8e25-48c3b4a90aec}" ma:internalName="TaxCatchAllLabel" ma:readOnly="true" ma:showField="CatchAllDataLabel" ma:web="f6984786-2aee-4ddc-8706-b82f86ab283a">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b688ad-d043-4f5f-b536-1f4bf9ea84b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9749e5-a3c0-41a5-9945-c829101192d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Test" ma:index="28" nillable="true" ma:displayName="Test" ma:format="Dropdown" ma:internalName="Test">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D4E46-C2C9-4EA1-B16D-D8248FEE1AB5}"/>
</file>

<file path=customXml/itemProps2.xml><?xml version="1.0" encoding="utf-8"?>
<ds:datastoreItem xmlns:ds="http://schemas.openxmlformats.org/officeDocument/2006/customXml" ds:itemID="{B0EAF3E6-9216-4927-853B-896194F0A254}">
  <ds:schemaRefs>
    <ds:schemaRef ds:uri="http://schemas.microsoft.com/sharepoint/events"/>
  </ds:schemaRefs>
</ds:datastoreItem>
</file>

<file path=customXml/itemProps3.xml><?xml version="1.0" encoding="utf-8"?>
<ds:datastoreItem xmlns:ds="http://schemas.openxmlformats.org/officeDocument/2006/customXml" ds:itemID="{27833A89-2A59-4563-A4DA-D2982B3AADFF}">
  <ds:schemaRefs>
    <ds:schemaRef ds:uri="http://schemas.microsoft.com/sharepoint/v3/contenttype/forms"/>
  </ds:schemaRefs>
</ds:datastoreItem>
</file>

<file path=customXml/itemProps4.xml><?xml version="1.0" encoding="utf-8"?>
<ds:datastoreItem xmlns:ds="http://schemas.openxmlformats.org/officeDocument/2006/customXml" ds:itemID="{2BBA5467-EBAB-4CD2-803D-71BC0AB3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1289</Words>
  <Characters>7352</Characters>
  <Application>Microsoft Office Word</Application>
  <DocSecurity>0</DocSecurity>
  <Lines>61</Lines>
  <Paragraphs>17</Paragraphs>
  <ScaleCrop>false</ScaleCrop>
  <Company>Defence Housing Australia</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Silvia</dc:creator>
  <cp:keywords>[SEC=OFFICIAL]</cp:keywords>
  <dc:description/>
  <cp:lastModifiedBy>Smith, Monica</cp:lastModifiedBy>
  <cp:revision>11</cp:revision>
  <dcterms:created xsi:type="dcterms:W3CDTF">2024-02-12T03:59:00Z</dcterms:created>
  <dcterms:modified xsi:type="dcterms:W3CDTF">2024-02-18T22:51:00Z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AE177E21FF85ACA6F2C2F2062B2F1A1C8A7C9F61</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236938C5A0F443E019F0F97DCAD34F7754D4C7F4</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0071F8C8B3654625BF7C7F3F665B18C6</vt:lpwstr>
  </property>
  <property fmtid="{D5CDD505-2E9C-101B-9397-08002B2CF9AE}" pid="16" name="PM_Note">
    <vt:lpwstr/>
  </property>
  <property fmtid="{D5CDD505-2E9C-101B-9397-08002B2CF9AE}" pid="17" name="PM_Markers">
    <vt:lpwstr/>
  </property>
  <property fmtid="{D5CDD505-2E9C-101B-9397-08002B2CF9AE}" pid="18" name="PM_OriginationTimeStamp">
    <vt:lpwstr>2024-02-12T03:58:37Z</vt:lpwstr>
  </property>
  <property fmtid="{D5CDD505-2E9C-101B-9397-08002B2CF9AE}" pid="19" name="PM_Hash_Version">
    <vt:lpwstr>2018.0</vt:lpwstr>
  </property>
  <property fmtid="{D5CDD505-2E9C-101B-9397-08002B2CF9AE}" pid="20" name="PM_Hash_Salt_Prev">
    <vt:lpwstr>53A7D994ED3B98706420039F3EB41E61</vt:lpwstr>
  </property>
  <property fmtid="{D5CDD505-2E9C-101B-9397-08002B2CF9AE}" pid="21" name="PM_Hash_Salt">
    <vt:lpwstr>1DD7B3D13E8176EDE80A96BC34225D7D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675AE175-BACA-5A91-B51E-EB0C8CDB55E5</vt:lpwstr>
  </property>
  <property fmtid="{D5CDD505-2E9C-101B-9397-08002B2CF9AE}" pid="26" name="PMUuidVer">
    <vt:lpwstr>2022.1</vt:lpwstr>
  </property>
  <property fmtid="{D5CDD505-2E9C-101B-9397-08002B2CF9AE}" pid="27" name="PM_OriginatorUserAccountName_SHA256">
    <vt:lpwstr>AD18C4278DBE4B7B18E49EF608787B9B1434B2C5E49F55C88EA649A6B1AD067C</vt:lpwstr>
  </property>
  <property fmtid="{D5CDD505-2E9C-101B-9397-08002B2CF9AE}" pid="28" name="PM_OriginatorDomainName_SHA256">
    <vt:lpwstr>362000FBFC9E59C348224CEFBE3E6FEAAEE454EBA3CF75A1088146C08BDD6D7D</vt:lpwstr>
  </property>
</Properties>
</file>